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F3AF2" w14:textId="2F80BCFA" w:rsidR="002C3EC0" w:rsidRPr="002C3EC0" w:rsidRDefault="00FF2630" w:rsidP="002C3EC0">
      <w:pPr>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2C3EC0" w:rsidRPr="002C3EC0">
        <w:rPr>
          <w:rFonts w:ascii="Times New Roman" w:hAnsi="Times New Roman" w:cs="Times New Roman"/>
          <w:b/>
          <w:sz w:val="28"/>
          <w:szCs w:val="28"/>
          <w:lang w:val="kk-KZ"/>
        </w:rPr>
        <w:t xml:space="preserve">Екінші деңгейдегі банктер жүзеге асыратын </w:t>
      </w:r>
      <w:r w:rsidR="00D80FB3">
        <w:rPr>
          <w:rFonts w:ascii="Times New Roman" w:hAnsi="Times New Roman" w:cs="Times New Roman"/>
          <w:b/>
          <w:sz w:val="28"/>
          <w:szCs w:val="28"/>
          <w:lang w:val="kk-KZ"/>
        </w:rPr>
        <w:t xml:space="preserve">банк </w:t>
      </w:r>
      <w:r w:rsidR="002C3EC0" w:rsidRPr="002C3EC0">
        <w:rPr>
          <w:rFonts w:ascii="Times New Roman" w:hAnsi="Times New Roman" w:cs="Times New Roman"/>
          <w:b/>
          <w:sz w:val="28"/>
          <w:szCs w:val="28"/>
          <w:lang w:val="kk-KZ"/>
        </w:rPr>
        <w:t>қызме</w:t>
      </w:r>
      <w:r w:rsidR="00D80FB3">
        <w:rPr>
          <w:rFonts w:ascii="Times New Roman" w:hAnsi="Times New Roman" w:cs="Times New Roman"/>
          <w:b/>
          <w:sz w:val="28"/>
          <w:szCs w:val="28"/>
          <w:lang w:val="kk-KZ"/>
        </w:rPr>
        <w:t>ті</w:t>
      </w:r>
      <w:r w:rsidR="00087AEB">
        <w:rPr>
          <w:rFonts w:ascii="Times New Roman" w:hAnsi="Times New Roman" w:cs="Times New Roman"/>
          <w:b/>
          <w:sz w:val="28"/>
          <w:szCs w:val="28"/>
          <w:lang w:val="kk-KZ"/>
        </w:rPr>
        <w:t xml:space="preserve"> бойынша </w:t>
      </w:r>
      <w:r w:rsidR="002C3EC0" w:rsidRPr="002C3EC0">
        <w:rPr>
          <w:rFonts w:ascii="Times New Roman" w:hAnsi="Times New Roman" w:cs="Times New Roman"/>
          <w:b/>
          <w:sz w:val="28"/>
          <w:szCs w:val="28"/>
          <w:lang w:val="kk-KZ"/>
        </w:rPr>
        <w:t xml:space="preserve">салық салынатын кірісті айқындау қағидаларын </w:t>
      </w:r>
      <w:r>
        <w:rPr>
          <w:rFonts w:ascii="Times New Roman" w:hAnsi="Times New Roman" w:cs="Times New Roman"/>
          <w:b/>
          <w:sz w:val="28"/>
          <w:szCs w:val="28"/>
          <w:lang w:val="kk-KZ"/>
        </w:rPr>
        <w:t>айқындау</w:t>
      </w:r>
      <w:r w:rsidR="002C3EC0" w:rsidRPr="002C3EC0">
        <w:rPr>
          <w:rFonts w:ascii="Times New Roman" w:hAnsi="Times New Roman" w:cs="Times New Roman"/>
          <w:b/>
          <w:sz w:val="28"/>
          <w:szCs w:val="28"/>
          <w:lang w:val="kk-KZ"/>
        </w:rPr>
        <w:t xml:space="preserve"> туралы </w:t>
      </w:r>
    </w:p>
    <w:p w14:paraId="06553939" w14:textId="47F4C657" w:rsidR="00D93B67" w:rsidRPr="00FF2630" w:rsidRDefault="00FF2630" w:rsidP="00FF2630">
      <w:pPr>
        <w:jc w:val="center"/>
        <w:rPr>
          <w:rFonts w:ascii="Times New Roman" w:hAnsi="Times New Roman" w:cs="Times New Roman"/>
          <w:sz w:val="28"/>
          <w:szCs w:val="28"/>
          <w:lang w:val="kk-KZ"/>
        </w:rPr>
      </w:pPr>
      <w:r w:rsidRPr="002C3EC0">
        <w:rPr>
          <w:rFonts w:ascii="Times New Roman" w:hAnsi="Times New Roman" w:cs="Times New Roman"/>
          <w:b/>
          <w:sz w:val="28"/>
          <w:szCs w:val="28"/>
          <w:lang w:val="kk-KZ"/>
        </w:rPr>
        <w:t>Қазақстан Республикасы Ұлттық Банкі Басқармасы</w:t>
      </w:r>
      <w:r w:rsidR="001777C9">
        <w:rPr>
          <w:rFonts w:ascii="Times New Roman" w:hAnsi="Times New Roman" w:cs="Times New Roman"/>
          <w:b/>
          <w:sz w:val="28"/>
          <w:szCs w:val="28"/>
          <w:lang w:val="kk-KZ"/>
        </w:rPr>
        <w:t>ның</w:t>
      </w:r>
      <w:bookmarkStart w:id="0" w:name="_GoBack"/>
      <w:bookmarkEnd w:id="0"/>
      <w:r>
        <w:rPr>
          <w:rFonts w:ascii="Times New Roman" w:hAnsi="Times New Roman" w:cs="Times New Roman"/>
          <w:b/>
          <w:sz w:val="28"/>
          <w:szCs w:val="28"/>
          <w:lang w:val="kk-KZ"/>
        </w:rPr>
        <w:t xml:space="preserve"> </w:t>
      </w:r>
      <w:r w:rsidR="002C3EC0" w:rsidRPr="002C3EC0">
        <w:rPr>
          <w:rFonts w:ascii="Times New Roman" w:hAnsi="Times New Roman" w:cs="Times New Roman"/>
          <w:b/>
          <w:sz w:val="28"/>
          <w:szCs w:val="28"/>
          <w:lang w:val="kk-KZ"/>
        </w:rPr>
        <w:t xml:space="preserve">және </w:t>
      </w:r>
      <w:r w:rsidRPr="002C3EC0">
        <w:rPr>
          <w:rFonts w:ascii="Times New Roman" w:hAnsi="Times New Roman" w:cs="Times New Roman"/>
          <w:b/>
          <w:sz w:val="28"/>
          <w:szCs w:val="28"/>
          <w:lang w:val="kk-KZ"/>
        </w:rPr>
        <w:t xml:space="preserve">Қазақстан Республикасы Қаржы министрінің </w:t>
      </w:r>
      <w:r w:rsidR="002C3EC0" w:rsidRPr="002C3EC0">
        <w:rPr>
          <w:rFonts w:ascii="Times New Roman" w:hAnsi="Times New Roman" w:cs="Times New Roman"/>
          <w:b/>
          <w:sz w:val="28"/>
          <w:szCs w:val="28"/>
          <w:lang w:val="kk-KZ"/>
        </w:rPr>
        <w:t xml:space="preserve">бірлескен </w:t>
      </w:r>
      <w:r w:rsidRPr="002C3EC0">
        <w:rPr>
          <w:rFonts w:ascii="Times New Roman" w:hAnsi="Times New Roman" w:cs="Times New Roman"/>
          <w:b/>
          <w:sz w:val="28"/>
          <w:szCs w:val="28"/>
          <w:lang w:val="kk-KZ"/>
        </w:rPr>
        <w:t>қаулысы</w:t>
      </w:r>
      <w:r>
        <w:rPr>
          <w:rFonts w:ascii="Times New Roman" w:hAnsi="Times New Roman" w:cs="Times New Roman"/>
          <w:b/>
          <w:sz w:val="28"/>
          <w:szCs w:val="28"/>
          <w:lang w:val="kk-KZ"/>
        </w:rPr>
        <w:t xml:space="preserve"> </w:t>
      </w:r>
      <w:r w:rsidR="002C3EC0" w:rsidRPr="002C3EC0">
        <w:rPr>
          <w:rFonts w:ascii="Times New Roman" w:hAnsi="Times New Roman" w:cs="Times New Roman"/>
          <w:b/>
          <w:sz w:val="28"/>
          <w:szCs w:val="28"/>
          <w:lang w:val="kk-KZ"/>
        </w:rPr>
        <w:t xml:space="preserve">мен </w:t>
      </w:r>
      <w:r w:rsidRPr="002C3EC0">
        <w:rPr>
          <w:rFonts w:ascii="Times New Roman" w:hAnsi="Times New Roman" w:cs="Times New Roman"/>
          <w:b/>
          <w:sz w:val="28"/>
          <w:szCs w:val="28"/>
          <w:lang w:val="kk-KZ"/>
        </w:rPr>
        <w:t>бұйрығы</w:t>
      </w:r>
      <w:r>
        <w:rPr>
          <w:rFonts w:ascii="Times New Roman" w:hAnsi="Times New Roman" w:cs="Times New Roman"/>
          <w:b/>
          <w:sz w:val="28"/>
          <w:szCs w:val="28"/>
          <w:lang w:val="kk-KZ"/>
        </w:rPr>
        <w:t>ның</w:t>
      </w:r>
      <w:r w:rsidRPr="002C3EC0">
        <w:rPr>
          <w:rFonts w:ascii="Times New Roman" w:hAnsi="Times New Roman" w:cs="Times New Roman"/>
          <w:b/>
          <w:sz w:val="28"/>
          <w:szCs w:val="28"/>
          <w:lang w:val="kk-KZ"/>
        </w:rPr>
        <w:t xml:space="preserve"> </w:t>
      </w:r>
      <w:r w:rsidR="00D93B67">
        <w:rPr>
          <w:rFonts w:ascii="Times New Roman" w:hAnsi="Times New Roman" w:cs="Times New Roman"/>
          <w:b/>
          <w:sz w:val="28"/>
          <w:szCs w:val="28"/>
          <w:lang w:val="kk-KZ"/>
        </w:rPr>
        <w:t xml:space="preserve">жобасына </w:t>
      </w:r>
      <w:r w:rsidR="00D93B67" w:rsidRPr="00FF2630">
        <w:rPr>
          <w:rFonts w:ascii="Times New Roman" w:hAnsi="Times New Roman" w:cs="Times New Roman"/>
          <w:sz w:val="28"/>
          <w:szCs w:val="28"/>
          <w:lang w:val="kk-KZ"/>
        </w:rPr>
        <w:t xml:space="preserve">(бұдан әрі – Жоба) </w:t>
      </w:r>
    </w:p>
    <w:p w14:paraId="7A2F3C51" w14:textId="0E80F176" w:rsidR="002C3EC0" w:rsidRPr="00B47DBA" w:rsidRDefault="002C3EC0" w:rsidP="002C3EC0">
      <w:pPr>
        <w:pStyle w:val="af5"/>
        <w:jc w:val="center"/>
        <w:rPr>
          <w:rFonts w:ascii="Times New Roman" w:hAnsi="Times New Roman" w:cs="Times New Roman"/>
          <w:b/>
          <w:bCs/>
          <w:color w:val="000000"/>
          <w:sz w:val="28"/>
          <w:szCs w:val="28"/>
          <w:lang w:val="kk-KZ"/>
        </w:rPr>
      </w:pPr>
      <w:r w:rsidRPr="00B47DBA">
        <w:rPr>
          <w:rFonts w:ascii="Times New Roman" w:hAnsi="Times New Roman"/>
          <w:b/>
          <w:sz w:val="28"/>
          <w:szCs w:val="28"/>
          <w:lang w:val="kk-KZ"/>
        </w:rPr>
        <w:t xml:space="preserve">ТҮСІНДІРМЕ ЖАЗБА </w:t>
      </w:r>
    </w:p>
    <w:p w14:paraId="0129EBF6" w14:textId="77777777" w:rsidR="002C3EC0" w:rsidRDefault="002C3EC0" w:rsidP="002C3EC0">
      <w:pPr>
        <w:widowControl w:val="0"/>
        <w:autoSpaceDE w:val="0"/>
        <w:autoSpaceDN w:val="0"/>
        <w:adjustRightInd w:val="0"/>
        <w:jc w:val="center"/>
        <w:rPr>
          <w:rFonts w:ascii="Times New Roman" w:hAnsi="Times New Roman"/>
          <w:b/>
          <w:color w:val="000000"/>
          <w:sz w:val="28"/>
          <w:szCs w:val="28"/>
          <w:lang w:val="kk-KZ"/>
        </w:rPr>
      </w:pPr>
    </w:p>
    <w:p w14:paraId="12AEF596" w14:textId="77777777" w:rsidR="003F2780" w:rsidRPr="003A468B" w:rsidRDefault="003F2780" w:rsidP="00E23067">
      <w:pPr>
        <w:widowControl w:val="0"/>
        <w:autoSpaceDE w:val="0"/>
        <w:autoSpaceDN w:val="0"/>
        <w:adjustRightInd w:val="0"/>
        <w:jc w:val="center"/>
        <w:rPr>
          <w:rFonts w:ascii="Times New Roman" w:hAnsi="Times New Roman"/>
          <w:b/>
          <w:color w:val="000000"/>
          <w:sz w:val="28"/>
          <w:szCs w:val="28"/>
          <w:lang w:val="kk-KZ"/>
        </w:rPr>
      </w:pPr>
    </w:p>
    <w:p w14:paraId="2654740A" w14:textId="2618265E" w:rsidR="00942E1F" w:rsidRPr="00D80FB3" w:rsidRDefault="00942E1F" w:rsidP="002F5456">
      <w:pPr>
        <w:widowControl w:val="0"/>
        <w:ind w:firstLine="697"/>
        <w:rPr>
          <w:rFonts w:ascii="Times New Roman" w:hAnsi="Times New Roman"/>
          <w:b/>
          <w:color w:val="000000"/>
          <w:sz w:val="28"/>
          <w:szCs w:val="28"/>
          <w:lang w:val="kk-KZ"/>
        </w:rPr>
      </w:pPr>
      <w:r w:rsidRPr="00D80FB3">
        <w:rPr>
          <w:rFonts w:ascii="Times New Roman" w:hAnsi="Times New Roman"/>
          <w:b/>
          <w:color w:val="000000"/>
          <w:sz w:val="28"/>
          <w:szCs w:val="28"/>
          <w:lang w:val="kk-KZ"/>
        </w:rPr>
        <w:t>1. Мемлекеттік әзірлеуші органның атауы.</w:t>
      </w:r>
    </w:p>
    <w:p w14:paraId="10F46BCB" w14:textId="77777777" w:rsidR="00942E1F" w:rsidRPr="00D80FB3" w:rsidRDefault="00942E1F" w:rsidP="002F5456">
      <w:pPr>
        <w:widowControl w:val="0"/>
        <w:ind w:firstLine="697"/>
        <w:rPr>
          <w:rFonts w:ascii="Times New Roman" w:hAnsi="Times New Roman"/>
          <w:color w:val="000000"/>
          <w:sz w:val="28"/>
          <w:szCs w:val="28"/>
          <w:lang w:val="kk-KZ"/>
        </w:rPr>
      </w:pPr>
      <w:r w:rsidRPr="00D80FB3">
        <w:rPr>
          <w:rFonts w:ascii="Times New Roman" w:hAnsi="Times New Roman"/>
          <w:color w:val="000000"/>
          <w:sz w:val="28"/>
          <w:szCs w:val="28"/>
          <w:lang w:val="kk-KZ"/>
        </w:rPr>
        <w:t xml:space="preserve">Қазақстан Республикасының Қаржы министрлігі. </w:t>
      </w:r>
    </w:p>
    <w:p w14:paraId="4CFB5172" w14:textId="5186BC2C" w:rsidR="004006BF" w:rsidRPr="004006BF" w:rsidRDefault="00942E1F" w:rsidP="004006BF">
      <w:pPr>
        <w:widowControl w:val="0"/>
        <w:ind w:firstLine="697"/>
        <w:rPr>
          <w:rFonts w:ascii="Times New Roman" w:hAnsi="Times New Roman"/>
          <w:b/>
          <w:color w:val="000000"/>
          <w:sz w:val="28"/>
          <w:szCs w:val="28"/>
          <w:lang w:val="kk-KZ"/>
        </w:rPr>
      </w:pPr>
      <w:r w:rsidRPr="00D80FB3">
        <w:rPr>
          <w:rFonts w:ascii="Times New Roman" w:hAnsi="Times New Roman"/>
          <w:b/>
          <w:color w:val="000000"/>
          <w:sz w:val="28"/>
          <w:szCs w:val="28"/>
          <w:lang w:val="kk-KZ"/>
        </w:rPr>
        <w:t>2.</w:t>
      </w:r>
      <w:r w:rsidR="004006BF" w:rsidRPr="00D80FB3">
        <w:rPr>
          <w:rFonts w:ascii="Times New Roman" w:hAnsi="Times New Roman"/>
          <w:b/>
          <w:color w:val="000000"/>
          <w:sz w:val="28"/>
          <w:szCs w:val="28"/>
          <w:lang w:val="kk-KZ"/>
        </w:rPr>
        <w:t xml:space="preserve"> </w:t>
      </w:r>
      <w:r w:rsidR="004006BF" w:rsidRPr="004006BF">
        <w:rPr>
          <w:rFonts w:ascii="Times New Roman" w:hAnsi="Times New Roman"/>
          <w:b/>
          <w:color w:val="000000"/>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26FBB9DD" w14:textId="7D930A51" w:rsidR="009720EE" w:rsidRPr="00D80FB3" w:rsidRDefault="009720EE" w:rsidP="009720EE">
      <w:pPr>
        <w:ind w:firstLine="697"/>
        <w:rPr>
          <w:rFonts w:ascii="Times New Roman" w:eastAsia="Times New Roman" w:hAnsi="Times New Roman" w:cs="Times New Roman"/>
          <w:sz w:val="28"/>
          <w:szCs w:val="28"/>
          <w:lang w:val="kk-KZ"/>
        </w:rPr>
      </w:pPr>
      <w:r w:rsidRPr="00D80FB3">
        <w:rPr>
          <w:rFonts w:ascii="Times New Roman" w:eastAsia="Times New Roman" w:hAnsi="Times New Roman" w:cs="Times New Roman"/>
          <w:sz w:val="28"/>
          <w:szCs w:val="28"/>
          <w:lang w:val="kk-KZ"/>
        </w:rPr>
        <w:t xml:space="preserve">Жоба </w:t>
      </w:r>
      <w:r w:rsidR="002C3EC0" w:rsidRPr="00D80FB3">
        <w:rPr>
          <w:rFonts w:ascii="Times New Roman" w:eastAsia="Times New Roman" w:hAnsi="Times New Roman" w:cs="Times New Roman"/>
          <w:sz w:val="28"/>
          <w:szCs w:val="28"/>
          <w:lang w:val="kk-KZ"/>
        </w:rPr>
        <w:t xml:space="preserve">Қазақстан Республикасының </w:t>
      </w:r>
      <w:r w:rsidRPr="00D80FB3">
        <w:rPr>
          <w:rFonts w:ascii="Times New Roman" w:eastAsia="Times New Roman" w:hAnsi="Times New Roman" w:cs="Times New Roman"/>
          <w:sz w:val="28"/>
          <w:szCs w:val="28"/>
          <w:lang w:val="kk-KZ"/>
        </w:rPr>
        <w:t xml:space="preserve">Салық кодексінің </w:t>
      </w:r>
      <w:r w:rsidR="002C3EC0" w:rsidRPr="00D80FB3">
        <w:rPr>
          <w:rFonts w:ascii="Times New Roman" w:eastAsia="Times New Roman" w:hAnsi="Times New Roman" w:cs="Times New Roman"/>
          <w:sz w:val="28"/>
          <w:szCs w:val="28"/>
          <w:lang w:val="kk-KZ"/>
        </w:rPr>
        <w:t>357</w:t>
      </w:r>
      <w:r w:rsidRPr="00D80FB3">
        <w:rPr>
          <w:rFonts w:ascii="Times New Roman" w:eastAsia="Times New Roman" w:hAnsi="Times New Roman" w:cs="Times New Roman"/>
          <w:sz w:val="28"/>
          <w:szCs w:val="28"/>
          <w:lang w:val="kk-KZ"/>
        </w:rPr>
        <w:t xml:space="preserve">-бабы </w:t>
      </w:r>
      <w:r w:rsidR="002C3EC0" w:rsidRPr="00D80FB3">
        <w:rPr>
          <w:rFonts w:ascii="Times New Roman" w:eastAsia="Times New Roman" w:hAnsi="Times New Roman" w:cs="Times New Roman"/>
          <w:sz w:val="28"/>
          <w:szCs w:val="28"/>
          <w:lang w:val="kk-KZ"/>
        </w:rPr>
        <w:t>2</w:t>
      </w:r>
      <w:r w:rsidRPr="00D80FB3">
        <w:rPr>
          <w:rFonts w:ascii="Times New Roman" w:eastAsia="Times New Roman" w:hAnsi="Times New Roman" w:cs="Times New Roman"/>
          <w:sz w:val="28"/>
          <w:szCs w:val="28"/>
          <w:lang w:val="kk-KZ"/>
        </w:rPr>
        <w:t>-тармағының</w:t>
      </w:r>
      <w:r w:rsidR="002C3EC0" w:rsidRPr="00D80FB3">
        <w:rPr>
          <w:rFonts w:ascii="Times New Roman" w:eastAsia="Times New Roman" w:hAnsi="Times New Roman" w:cs="Times New Roman"/>
          <w:sz w:val="28"/>
          <w:szCs w:val="28"/>
          <w:lang w:val="kk-KZ"/>
        </w:rPr>
        <w:t xml:space="preserve"> </w:t>
      </w:r>
      <w:r w:rsidRPr="00D80FB3">
        <w:rPr>
          <w:rFonts w:ascii="Times New Roman" w:eastAsia="Times New Roman" w:hAnsi="Times New Roman" w:cs="Times New Roman"/>
          <w:sz w:val="28"/>
          <w:szCs w:val="28"/>
          <w:lang w:val="kk-KZ"/>
        </w:rPr>
        <w:t>4) тармақшасы</w:t>
      </w:r>
      <w:r w:rsidR="00392B73">
        <w:rPr>
          <w:rFonts w:ascii="Times New Roman" w:eastAsia="Times New Roman" w:hAnsi="Times New Roman" w:cs="Times New Roman"/>
          <w:sz w:val="28"/>
          <w:szCs w:val="28"/>
          <w:lang w:val="kk-KZ"/>
        </w:rPr>
        <w:t xml:space="preserve">ның </w:t>
      </w:r>
      <w:r w:rsidR="00392B73" w:rsidRPr="00392B73">
        <w:rPr>
          <w:rFonts w:ascii="Times New Roman" w:eastAsia="Times New Roman" w:hAnsi="Times New Roman" w:cs="Times New Roman"/>
          <w:sz w:val="28"/>
          <w:szCs w:val="28"/>
          <w:lang w:val="kk-KZ"/>
        </w:rPr>
        <w:t xml:space="preserve">екінші бөлігіне </w:t>
      </w:r>
      <w:r w:rsidRPr="00D80FB3">
        <w:rPr>
          <w:rFonts w:ascii="Times New Roman" w:eastAsia="Times New Roman" w:hAnsi="Times New Roman" w:cs="Times New Roman"/>
          <w:sz w:val="28"/>
          <w:szCs w:val="28"/>
          <w:lang w:val="kk-KZ"/>
        </w:rPr>
        <w:t>сәйкес әзірленді.</w:t>
      </w:r>
    </w:p>
    <w:p w14:paraId="172FEFF1" w14:textId="3D962ED7" w:rsidR="004006BF" w:rsidRPr="00D80FB3" w:rsidRDefault="00942E1F" w:rsidP="002F5456">
      <w:pPr>
        <w:widowControl w:val="0"/>
        <w:ind w:firstLine="697"/>
        <w:rPr>
          <w:rFonts w:ascii="Times New Roman" w:eastAsia="Calibri" w:hAnsi="Times New Roman" w:cs="Times New Roman"/>
          <w:b/>
          <w:sz w:val="28"/>
          <w:szCs w:val="28"/>
          <w:lang w:val="kk-KZ" w:eastAsia="en-US"/>
        </w:rPr>
      </w:pPr>
      <w:r w:rsidRPr="00D80FB3">
        <w:rPr>
          <w:rFonts w:ascii="Times New Roman" w:eastAsia="Calibri" w:hAnsi="Times New Roman" w:cs="Times New Roman"/>
          <w:b/>
          <w:sz w:val="28"/>
          <w:szCs w:val="28"/>
          <w:lang w:val="kk-KZ" w:eastAsia="en-US"/>
        </w:rPr>
        <w:t xml:space="preserve">3. </w:t>
      </w:r>
      <w:r w:rsidR="004006BF" w:rsidRPr="00D80FB3">
        <w:rPr>
          <w:rFonts w:ascii="Times New Roman" w:eastAsia="Calibri" w:hAnsi="Times New Roman" w:cs="Times New Roman"/>
          <w:b/>
          <w:sz w:val="28"/>
          <w:szCs w:val="28"/>
          <w:lang w:val="kk-KZ" w:eastAsia="en-US"/>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D0AC2C4" w14:textId="23B1D90E" w:rsidR="00942E1F" w:rsidRPr="00D80FB3" w:rsidRDefault="00942E1F" w:rsidP="002F5456">
      <w:pPr>
        <w:widowControl w:val="0"/>
        <w:ind w:firstLine="697"/>
        <w:rPr>
          <w:rFonts w:ascii="Times New Roman" w:hAnsi="Times New Roman" w:cs="Times New Roman"/>
          <w:sz w:val="28"/>
          <w:szCs w:val="28"/>
          <w:lang w:val="kk-KZ"/>
        </w:rPr>
      </w:pPr>
      <w:r w:rsidRPr="00D80FB3">
        <w:rPr>
          <w:rFonts w:ascii="Times New Roman" w:hAnsi="Times New Roman" w:cs="Times New Roman"/>
          <w:sz w:val="28"/>
          <w:szCs w:val="28"/>
          <w:lang w:val="kk-KZ"/>
        </w:rPr>
        <w:t xml:space="preserve">Жоба республикалық бюджеттен </w:t>
      </w:r>
      <w:r w:rsidR="00224BA1" w:rsidRPr="00D80FB3">
        <w:rPr>
          <w:rFonts w:ascii="Times New Roman" w:hAnsi="Times New Roman" w:cs="Times New Roman"/>
          <w:sz w:val="28"/>
          <w:szCs w:val="28"/>
          <w:lang w:val="kk-KZ"/>
        </w:rPr>
        <w:t xml:space="preserve">ақша </w:t>
      </w:r>
      <w:r w:rsidRPr="00D80FB3">
        <w:rPr>
          <w:rFonts w:ascii="Times New Roman" w:hAnsi="Times New Roman" w:cs="Times New Roman"/>
          <w:sz w:val="28"/>
          <w:szCs w:val="28"/>
          <w:lang w:val="kk-KZ"/>
        </w:rPr>
        <w:t>қарж</w:t>
      </w:r>
      <w:r w:rsidR="00224BA1" w:rsidRPr="00D80FB3">
        <w:rPr>
          <w:rFonts w:ascii="Times New Roman" w:hAnsi="Times New Roman" w:cs="Times New Roman"/>
          <w:sz w:val="28"/>
          <w:szCs w:val="28"/>
          <w:lang w:val="kk-KZ"/>
        </w:rPr>
        <w:t xml:space="preserve">атын </w:t>
      </w:r>
      <w:r w:rsidRPr="00D80FB3">
        <w:rPr>
          <w:rFonts w:ascii="Times New Roman" w:hAnsi="Times New Roman" w:cs="Times New Roman"/>
          <w:sz w:val="28"/>
          <w:szCs w:val="28"/>
          <w:lang w:val="kk-KZ"/>
        </w:rPr>
        <w:t>бөлуді т</w:t>
      </w:r>
      <w:r w:rsidR="0026750F" w:rsidRPr="00D80FB3">
        <w:rPr>
          <w:rFonts w:ascii="Times New Roman" w:hAnsi="Times New Roman" w:cs="Times New Roman"/>
          <w:sz w:val="28"/>
          <w:szCs w:val="28"/>
          <w:lang w:val="kk-KZ"/>
        </w:rPr>
        <w:t>алап</w:t>
      </w:r>
      <w:r w:rsidRPr="00D80FB3">
        <w:rPr>
          <w:rFonts w:ascii="Times New Roman" w:hAnsi="Times New Roman" w:cs="Times New Roman"/>
          <w:sz w:val="28"/>
          <w:szCs w:val="28"/>
          <w:lang w:val="kk-KZ"/>
        </w:rPr>
        <w:t xml:space="preserve"> етпейді.</w:t>
      </w:r>
    </w:p>
    <w:p w14:paraId="376986EC" w14:textId="0EC5AE4C" w:rsidR="004006BF" w:rsidRPr="00D80FB3" w:rsidRDefault="00C4080A" w:rsidP="002F5456">
      <w:pPr>
        <w:widowControl w:val="0"/>
        <w:ind w:firstLine="697"/>
        <w:rPr>
          <w:rFonts w:ascii="Times New Roman" w:hAnsi="Times New Roman" w:cs="Times New Roman"/>
          <w:b/>
          <w:color w:val="000000"/>
          <w:spacing w:val="1"/>
          <w:sz w:val="28"/>
          <w:szCs w:val="28"/>
          <w:shd w:val="clear" w:color="auto" w:fill="FFFFFF"/>
          <w:lang w:val="kk-KZ"/>
        </w:rPr>
      </w:pPr>
      <w:r w:rsidRPr="00D80FB3">
        <w:rPr>
          <w:rFonts w:ascii="Times New Roman" w:hAnsi="Times New Roman" w:cs="Times New Roman"/>
          <w:b/>
          <w:color w:val="000000"/>
          <w:spacing w:val="1"/>
          <w:sz w:val="28"/>
          <w:szCs w:val="28"/>
          <w:shd w:val="clear" w:color="auto" w:fill="FFFFFF"/>
          <w:lang w:val="kk-KZ"/>
        </w:rPr>
        <w:t xml:space="preserve">4. </w:t>
      </w:r>
      <w:r w:rsidR="004006BF" w:rsidRPr="00D80FB3">
        <w:rPr>
          <w:rFonts w:ascii="Times New Roman" w:eastAsia="Calibri" w:hAnsi="Times New Roman" w:cs="Times New Roman"/>
          <w:b/>
          <w:sz w:val="28"/>
          <w:szCs w:val="28"/>
          <w:lang w:val="kk-KZ" w:eastAsia="en-US"/>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4E7540C1" w14:textId="7C7D5B88" w:rsidR="00DE49DF" w:rsidRPr="00D80FB3" w:rsidRDefault="00C4080A" w:rsidP="002F5456">
      <w:pPr>
        <w:widowControl w:val="0"/>
        <w:ind w:firstLine="697"/>
        <w:rPr>
          <w:rFonts w:ascii="Times New Roman" w:hAnsi="Times New Roman" w:cs="Times New Roman"/>
          <w:color w:val="000000"/>
          <w:spacing w:val="1"/>
          <w:sz w:val="28"/>
          <w:szCs w:val="28"/>
          <w:shd w:val="clear" w:color="auto" w:fill="FFFFFF"/>
          <w:lang w:val="kk-KZ"/>
        </w:rPr>
      </w:pPr>
      <w:r w:rsidRPr="00D80FB3">
        <w:rPr>
          <w:rFonts w:ascii="Times New Roman" w:hAnsi="Times New Roman" w:cs="Times New Roman"/>
          <w:color w:val="000000"/>
          <w:spacing w:val="1"/>
          <w:sz w:val="28"/>
          <w:szCs w:val="28"/>
          <w:shd w:val="clear" w:color="auto" w:fill="FFFFFF"/>
          <w:lang w:val="kk-KZ"/>
        </w:rPr>
        <w:t>Жоба теріс әлеуметтік-экономикалық, құқықтық және (немесе) өзге де салдарларға әкеп соқпайды және ұлттық қауіпсіздікке әсер етпейді.</w:t>
      </w:r>
    </w:p>
    <w:p w14:paraId="1E4DDED1" w14:textId="77777777" w:rsidR="0063143C" w:rsidRDefault="002F5456" w:rsidP="0063143C">
      <w:pPr>
        <w:widowControl w:val="0"/>
        <w:pBdr>
          <w:bottom w:val="single" w:sz="4" w:space="31" w:color="FFFFFF"/>
        </w:pBdr>
        <w:tabs>
          <w:tab w:val="left" w:pos="709"/>
        </w:tabs>
        <w:spacing w:line="0" w:lineRule="atLeast"/>
        <w:ind w:firstLine="697"/>
        <w:rPr>
          <w:rFonts w:ascii="Times New Roman" w:hAnsi="Times New Roman" w:cs="Times New Roman"/>
          <w:b/>
          <w:color w:val="000000"/>
          <w:spacing w:val="1"/>
          <w:sz w:val="28"/>
          <w:szCs w:val="28"/>
          <w:shd w:val="clear" w:color="auto" w:fill="FFFFFF"/>
          <w:lang w:val="kk-KZ"/>
        </w:rPr>
      </w:pPr>
      <w:r w:rsidRPr="00D80FB3">
        <w:rPr>
          <w:rFonts w:ascii="Times New Roman" w:hAnsi="Times New Roman" w:cs="Times New Roman"/>
          <w:b/>
          <w:color w:val="000000"/>
          <w:spacing w:val="1"/>
          <w:sz w:val="28"/>
          <w:szCs w:val="28"/>
          <w:shd w:val="clear" w:color="auto" w:fill="FFFFFF"/>
          <w:lang w:val="kk-KZ"/>
        </w:rPr>
        <w:tab/>
      </w:r>
      <w:r w:rsidR="00660A4B" w:rsidRPr="00D80FB3">
        <w:rPr>
          <w:rFonts w:ascii="Times New Roman" w:hAnsi="Times New Roman" w:cs="Times New Roman"/>
          <w:b/>
          <w:color w:val="000000"/>
          <w:spacing w:val="1"/>
          <w:sz w:val="28"/>
          <w:szCs w:val="28"/>
          <w:shd w:val="clear" w:color="auto" w:fill="FFFFFF"/>
          <w:lang w:val="kk-KZ"/>
        </w:rPr>
        <w:t xml:space="preserve">5. </w:t>
      </w:r>
      <w:r w:rsidR="004006BF" w:rsidRPr="00D80FB3">
        <w:rPr>
          <w:rFonts w:ascii="Times New Roman" w:hAnsi="Times New Roman" w:cs="Times New Roman"/>
          <w:b/>
          <w:color w:val="000000"/>
          <w:spacing w:val="1"/>
          <w:sz w:val="28"/>
          <w:szCs w:val="28"/>
          <w:shd w:val="clear" w:color="auto" w:fill="FFFFFF"/>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1763ABD9" w14:textId="29CF67C7" w:rsidR="0063143C" w:rsidRDefault="0063143C" w:rsidP="0063143C">
      <w:pPr>
        <w:widowControl w:val="0"/>
        <w:pBdr>
          <w:bottom w:val="single" w:sz="4" w:space="31" w:color="FFFFFF"/>
        </w:pBdr>
        <w:tabs>
          <w:tab w:val="left" w:pos="709"/>
        </w:tabs>
        <w:spacing w:line="0" w:lineRule="atLeast"/>
        <w:ind w:firstLine="697"/>
        <w:rPr>
          <w:rFonts w:ascii="Times New Roman" w:hAnsi="Times New Roman" w:cs="Times New Roman"/>
          <w:color w:val="000000"/>
          <w:spacing w:val="1"/>
          <w:sz w:val="28"/>
          <w:szCs w:val="28"/>
          <w:shd w:val="clear" w:color="auto" w:fill="FFFFFF"/>
          <w:lang w:val="kk-KZ"/>
        </w:rPr>
      </w:pPr>
      <w:r>
        <w:rPr>
          <w:rFonts w:ascii="Times New Roman" w:hAnsi="Times New Roman" w:cs="Times New Roman"/>
          <w:color w:val="000000"/>
          <w:spacing w:val="1"/>
          <w:sz w:val="28"/>
          <w:szCs w:val="28"/>
          <w:shd w:val="clear" w:color="auto" w:fill="FFFFFF"/>
          <w:lang w:val="kk-KZ"/>
        </w:rPr>
        <w:t>Жобаны қабылдау мақсаты ш</w:t>
      </w:r>
      <w:r w:rsidRPr="0063143C">
        <w:rPr>
          <w:rFonts w:ascii="Times New Roman" w:hAnsi="Times New Roman" w:cs="Times New Roman"/>
          <w:color w:val="000000"/>
          <w:spacing w:val="1"/>
          <w:sz w:val="28"/>
          <w:szCs w:val="28"/>
          <w:shd w:val="clear" w:color="auto" w:fill="FFFFFF"/>
          <w:lang w:val="kk-KZ"/>
        </w:rPr>
        <w:t>ағын және орта бизнесті қолдау үшін кәсіпкерлік субъектілерін кредиттеуге екінші деңгейдегі банктерді одан әрі ынталандыру мақсатында банк секторында ашық және әділ салық салу тетігін құру болып табылады.</w:t>
      </w:r>
    </w:p>
    <w:p w14:paraId="34418FA3" w14:textId="1EF38672" w:rsidR="0063143C" w:rsidRDefault="0063143C" w:rsidP="0063143C">
      <w:pPr>
        <w:widowControl w:val="0"/>
        <w:pBdr>
          <w:bottom w:val="single" w:sz="4" w:space="31" w:color="FFFFFF"/>
        </w:pBdr>
        <w:tabs>
          <w:tab w:val="left" w:pos="709"/>
        </w:tabs>
        <w:spacing w:line="0" w:lineRule="atLeast"/>
        <w:ind w:firstLine="697"/>
        <w:rPr>
          <w:rFonts w:ascii="Times New Roman" w:hAnsi="Times New Roman" w:cs="Times New Roman"/>
          <w:color w:val="000000"/>
          <w:spacing w:val="1"/>
          <w:sz w:val="28"/>
          <w:szCs w:val="28"/>
          <w:shd w:val="clear" w:color="auto" w:fill="FFFFFF"/>
          <w:lang w:val="kk-KZ"/>
        </w:rPr>
      </w:pPr>
      <w:r w:rsidRPr="0063143C">
        <w:rPr>
          <w:rFonts w:ascii="Times New Roman" w:hAnsi="Times New Roman" w:cs="Times New Roman"/>
          <w:color w:val="000000"/>
          <w:spacing w:val="1"/>
          <w:sz w:val="28"/>
          <w:szCs w:val="28"/>
          <w:shd w:val="clear" w:color="auto" w:fill="FFFFFF"/>
          <w:lang w:val="kk-KZ"/>
        </w:rPr>
        <w:t>Сондай-ақ салық базасын дәл айқындау есебінен корпоративтік табыс салығы бойынша республикалық бюджетке түсетін түсімдердің ұлғаюы күтілуде.</w:t>
      </w:r>
    </w:p>
    <w:p w14:paraId="04D38E2E" w14:textId="10C1CE63" w:rsidR="00660A4B" w:rsidRPr="00D80FB3" w:rsidRDefault="00660A4B" w:rsidP="002F5456">
      <w:pPr>
        <w:widowControl w:val="0"/>
        <w:pBdr>
          <w:bottom w:val="single" w:sz="4" w:space="31" w:color="FFFFFF"/>
        </w:pBdr>
        <w:tabs>
          <w:tab w:val="left" w:pos="709"/>
        </w:tabs>
        <w:spacing w:line="0" w:lineRule="atLeast"/>
        <w:ind w:firstLine="709"/>
        <w:rPr>
          <w:rFonts w:ascii="Times New Roman" w:hAnsi="Times New Roman" w:cs="Times New Roman"/>
          <w:b/>
          <w:color w:val="000000"/>
          <w:spacing w:val="1"/>
          <w:sz w:val="28"/>
          <w:szCs w:val="28"/>
          <w:shd w:val="clear" w:color="auto" w:fill="FFFFFF"/>
          <w:lang w:val="kk-KZ"/>
        </w:rPr>
      </w:pPr>
      <w:r w:rsidRPr="00D80FB3">
        <w:rPr>
          <w:rFonts w:ascii="Times New Roman" w:hAnsi="Times New Roman" w:cs="Times New Roman"/>
          <w:b/>
          <w:color w:val="000000"/>
          <w:spacing w:val="1"/>
          <w:sz w:val="28"/>
          <w:szCs w:val="28"/>
          <w:shd w:val="clear" w:color="auto" w:fill="FFFFFF"/>
          <w:lang w:val="kk-KZ"/>
        </w:rPr>
        <w:t xml:space="preserve">6. </w:t>
      </w:r>
      <w:r w:rsidR="004006BF" w:rsidRPr="00D80FB3">
        <w:rPr>
          <w:rFonts w:ascii="Times New Roman" w:hAnsi="Times New Roman" w:cs="Times New Roman"/>
          <w:b/>
          <w:color w:val="000000"/>
          <w:spacing w:val="1"/>
          <w:sz w:val="28"/>
          <w:szCs w:val="28"/>
          <w:shd w:val="clear" w:color="auto" w:fill="FFFFFF"/>
          <w:lang w:val="kk-KZ"/>
        </w:rPr>
        <w:t xml:space="preserve">Енгізілетін жоба қабылданған жағдайда заңнаманы оған сәйкес келтіру қажеттігі (басқа нормативтік құқықтық актілерді қабылдау </w:t>
      </w:r>
      <w:r w:rsidR="004006BF" w:rsidRPr="00D80FB3">
        <w:rPr>
          <w:rFonts w:ascii="Times New Roman" w:hAnsi="Times New Roman" w:cs="Times New Roman"/>
          <w:b/>
          <w:color w:val="000000"/>
          <w:spacing w:val="1"/>
          <w:sz w:val="28"/>
          <w:szCs w:val="28"/>
          <w:shd w:val="clear" w:color="auto" w:fill="FFFFFF"/>
          <w:lang w:val="kk-KZ"/>
        </w:rPr>
        <w:lastRenderedPageBreak/>
        <w:t>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455F5CDC" w14:textId="2037AFA3" w:rsidR="00660A4B" w:rsidRPr="00D80FB3" w:rsidRDefault="004006BF" w:rsidP="004006BF">
      <w:pPr>
        <w:widowControl w:val="0"/>
        <w:pBdr>
          <w:bottom w:val="single" w:sz="4" w:space="31" w:color="FFFFFF"/>
        </w:pBdr>
        <w:tabs>
          <w:tab w:val="left" w:pos="709"/>
        </w:tabs>
        <w:spacing w:line="0" w:lineRule="atLeast"/>
        <w:ind w:firstLine="709"/>
        <w:rPr>
          <w:rFonts w:ascii="Times New Roman" w:eastAsia="Calibri" w:hAnsi="Times New Roman" w:cs="Times New Roman"/>
          <w:color w:val="000000"/>
          <w:spacing w:val="1"/>
          <w:sz w:val="28"/>
          <w:szCs w:val="28"/>
          <w:shd w:val="clear" w:color="auto" w:fill="FFFFFF"/>
          <w:lang w:val="kk-KZ"/>
        </w:rPr>
      </w:pPr>
      <w:r w:rsidRPr="00D80FB3">
        <w:rPr>
          <w:rFonts w:ascii="Times New Roman" w:eastAsia="Calibri" w:hAnsi="Times New Roman" w:cs="Times New Roman"/>
          <w:color w:val="000000"/>
          <w:spacing w:val="1"/>
          <w:sz w:val="28"/>
          <w:szCs w:val="28"/>
          <w:shd w:val="clear" w:color="auto" w:fill="FFFFFF"/>
          <w:lang w:val="kk-KZ"/>
        </w:rPr>
        <w:t>Талап етілмейді.</w:t>
      </w:r>
    </w:p>
    <w:p w14:paraId="01D84D37" w14:textId="16826C59" w:rsidR="00872159" w:rsidRPr="00D80FB3" w:rsidRDefault="00872159" w:rsidP="002F5456">
      <w:pPr>
        <w:widowControl w:val="0"/>
        <w:pBdr>
          <w:bottom w:val="single" w:sz="4" w:space="31" w:color="FFFFFF"/>
        </w:pBdr>
        <w:tabs>
          <w:tab w:val="left" w:pos="709"/>
        </w:tabs>
        <w:spacing w:line="0" w:lineRule="atLeast"/>
        <w:ind w:firstLine="709"/>
        <w:rPr>
          <w:rFonts w:ascii="Times New Roman" w:eastAsia="Calibri" w:hAnsi="Times New Roman" w:cs="Times New Roman"/>
          <w:b/>
          <w:color w:val="000000"/>
          <w:spacing w:val="1"/>
          <w:sz w:val="28"/>
          <w:szCs w:val="28"/>
          <w:shd w:val="clear" w:color="auto" w:fill="FFFFFF"/>
          <w:lang w:val="kk-KZ"/>
        </w:rPr>
      </w:pPr>
      <w:r w:rsidRPr="00D80FB3">
        <w:rPr>
          <w:rFonts w:ascii="Times New Roman" w:eastAsia="Calibri" w:hAnsi="Times New Roman" w:cs="Times New Roman"/>
          <w:b/>
          <w:color w:val="000000"/>
          <w:spacing w:val="1"/>
          <w:sz w:val="28"/>
          <w:szCs w:val="28"/>
          <w:shd w:val="clear" w:color="auto" w:fill="FFFFFF"/>
          <w:lang w:val="kk-KZ"/>
        </w:rPr>
        <w:t xml:space="preserve">7. </w:t>
      </w:r>
      <w:r w:rsidR="004006BF" w:rsidRPr="00D80FB3">
        <w:rPr>
          <w:rFonts w:ascii="Times New Roman" w:eastAsia="Calibri" w:hAnsi="Times New Roman" w:cs="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26834148" w14:textId="11DDF389" w:rsidR="00872159" w:rsidRPr="00D80FB3" w:rsidRDefault="004006BF" w:rsidP="002F5456">
      <w:pPr>
        <w:widowControl w:val="0"/>
        <w:pBdr>
          <w:bottom w:val="single" w:sz="4" w:space="31" w:color="FFFFFF"/>
        </w:pBdr>
        <w:tabs>
          <w:tab w:val="left" w:pos="709"/>
        </w:tabs>
        <w:spacing w:line="0" w:lineRule="atLeast"/>
        <w:ind w:firstLine="709"/>
        <w:rPr>
          <w:rFonts w:ascii="Times New Roman" w:eastAsia="Calibri" w:hAnsi="Times New Roman" w:cs="Times New Roman"/>
          <w:color w:val="000000"/>
          <w:spacing w:val="1"/>
          <w:sz w:val="28"/>
          <w:szCs w:val="28"/>
          <w:shd w:val="clear" w:color="auto" w:fill="FFFFFF"/>
          <w:lang w:val="kk-KZ"/>
        </w:rPr>
      </w:pPr>
      <w:r w:rsidRPr="00D80FB3">
        <w:rPr>
          <w:rFonts w:ascii="Times New Roman" w:eastAsia="Calibri" w:hAnsi="Times New Roman" w:cs="Times New Roman"/>
          <w:color w:val="000000"/>
          <w:spacing w:val="1"/>
          <w:sz w:val="28"/>
          <w:szCs w:val="28"/>
          <w:shd w:val="clear" w:color="auto" w:fill="FFFFFF"/>
          <w:lang w:val="kk-KZ"/>
        </w:rPr>
        <w:t>Сәйкес келеді</w:t>
      </w:r>
      <w:r w:rsidR="00872159" w:rsidRPr="00D80FB3">
        <w:rPr>
          <w:rFonts w:ascii="Times New Roman" w:eastAsia="Calibri" w:hAnsi="Times New Roman" w:cs="Times New Roman"/>
          <w:color w:val="000000"/>
          <w:spacing w:val="1"/>
          <w:sz w:val="28"/>
          <w:szCs w:val="28"/>
          <w:shd w:val="clear" w:color="auto" w:fill="FFFFFF"/>
          <w:lang w:val="kk-KZ"/>
        </w:rPr>
        <w:t>.</w:t>
      </w:r>
    </w:p>
    <w:p w14:paraId="092E1931" w14:textId="5A939860" w:rsidR="000136D7" w:rsidRPr="00D80FB3" w:rsidRDefault="000136D7" w:rsidP="002F5456">
      <w:pPr>
        <w:widowControl w:val="0"/>
        <w:pBdr>
          <w:bottom w:val="single" w:sz="4" w:space="31" w:color="FFFFFF"/>
        </w:pBdr>
        <w:tabs>
          <w:tab w:val="left" w:pos="709"/>
        </w:tabs>
        <w:spacing w:line="0" w:lineRule="atLeast"/>
        <w:ind w:firstLine="709"/>
        <w:rPr>
          <w:rFonts w:ascii="Times New Roman" w:eastAsia="Calibri" w:hAnsi="Times New Roman" w:cs="Times New Roman"/>
          <w:b/>
          <w:color w:val="000000"/>
          <w:spacing w:val="1"/>
          <w:sz w:val="28"/>
          <w:szCs w:val="28"/>
          <w:shd w:val="clear" w:color="auto" w:fill="FFFFFF"/>
          <w:lang w:val="kk-KZ"/>
        </w:rPr>
      </w:pPr>
      <w:r w:rsidRPr="00D80FB3">
        <w:rPr>
          <w:rFonts w:ascii="Times New Roman" w:hAnsi="Times New Roman" w:cs="Times New Roman"/>
          <w:b/>
          <w:color w:val="000000"/>
          <w:spacing w:val="1"/>
          <w:sz w:val="28"/>
          <w:szCs w:val="28"/>
          <w:shd w:val="clear" w:color="auto" w:fill="FFFFFF"/>
          <w:lang w:val="kk-KZ"/>
        </w:rPr>
        <w:t xml:space="preserve">8. </w:t>
      </w:r>
      <w:r w:rsidR="004006BF" w:rsidRPr="00D80FB3">
        <w:rPr>
          <w:rFonts w:ascii="Times New Roman" w:eastAsia="Calibri" w:hAnsi="Times New Roman" w:cs="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7DD58DB7" w14:textId="51818288" w:rsidR="004006BF" w:rsidRPr="00D80FB3" w:rsidRDefault="0063143C" w:rsidP="004006BF">
      <w:pPr>
        <w:widowControl w:val="0"/>
        <w:pBdr>
          <w:bottom w:val="single" w:sz="4" w:space="31" w:color="FFFFFF"/>
        </w:pBdr>
        <w:tabs>
          <w:tab w:val="left" w:pos="709"/>
        </w:tabs>
        <w:spacing w:line="0" w:lineRule="atLeast"/>
        <w:ind w:firstLine="709"/>
        <w:rPr>
          <w:rFonts w:ascii="Times New Roman" w:eastAsia="Calibri" w:hAnsi="Times New Roman" w:cs="Times New Roman"/>
          <w:color w:val="000000"/>
          <w:spacing w:val="1"/>
          <w:sz w:val="28"/>
          <w:szCs w:val="28"/>
          <w:shd w:val="clear" w:color="auto" w:fill="FFFFFF"/>
          <w:lang w:val="kk-KZ"/>
        </w:rPr>
      </w:pPr>
      <w:r w:rsidRPr="004D0C91">
        <w:rPr>
          <w:rFonts w:ascii="Times New Roman" w:hAnsi="Times New Roman"/>
          <w:sz w:val="28"/>
          <w:szCs w:val="28"/>
          <w:lang w:val="kk-KZ"/>
        </w:rPr>
        <w:t>Жобаны қабылдау жеке кәсіпкерлік субъектілерінің шығыстарының азаюына және (немесе) ұлғаюына алып келмейді.</w:t>
      </w:r>
    </w:p>
    <w:p w14:paraId="00CEF799" w14:textId="131338E6" w:rsidR="003F2780" w:rsidRPr="00D80FB3" w:rsidRDefault="003F2780" w:rsidP="003F2780">
      <w:pPr>
        <w:pStyle w:val="af5"/>
        <w:ind w:firstLine="709"/>
        <w:rPr>
          <w:rFonts w:ascii="Times New Roman" w:eastAsia="Times New Roman" w:hAnsi="Times New Roman" w:cs="Times New Roman"/>
          <w:sz w:val="28"/>
          <w:szCs w:val="28"/>
          <w:lang w:val="kk-KZ"/>
        </w:rPr>
      </w:pPr>
      <w:r w:rsidRPr="00D80FB3">
        <w:rPr>
          <w:rFonts w:ascii="Times New Roman" w:eastAsia="Times New Roman" w:hAnsi="Times New Roman" w:cs="Times New Roman"/>
          <w:b/>
          <w:sz w:val="28"/>
          <w:szCs w:val="28"/>
          <w:lang w:val="kk-KZ"/>
        </w:rPr>
        <w:t>Қазақстан Республикасы</w:t>
      </w:r>
      <w:r w:rsidR="0026750F" w:rsidRPr="00D80FB3">
        <w:rPr>
          <w:rFonts w:ascii="Times New Roman" w:eastAsia="Times New Roman" w:hAnsi="Times New Roman" w:cs="Times New Roman"/>
          <w:b/>
          <w:sz w:val="28"/>
          <w:szCs w:val="28"/>
          <w:lang w:val="kk-KZ"/>
        </w:rPr>
        <w:t>ның</w:t>
      </w:r>
      <w:r w:rsidRPr="00D80FB3">
        <w:rPr>
          <w:rFonts w:ascii="Times New Roman" w:eastAsia="Times New Roman" w:hAnsi="Times New Roman" w:cs="Times New Roman"/>
          <w:sz w:val="28"/>
          <w:szCs w:val="28"/>
          <w:lang w:val="kk-KZ"/>
        </w:rPr>
        <w:t xml:space="preserve"> </w:t>
      </w:r>
    </w:p>
    <w:p w14:paraId="27CD46C9" w14:textId="09F757F5" w:rsidR="005670D5" w:rsidRPr="00DF2D99" w:rsidRDefault="00A56720" w:rsidP="003F2780">
      <w:pPr>
        <w:pStyle w:val="af5"/>
        <w:ind w:firstLine="709"/>
        <w:rPr>
          <w:rFonts w:ascii="Times New Roman" w:eastAsia="Times New Roman" w:hAnsi="Times New Roman" w:cs="Times New Roman"/>
          <w:b/>
          <w:sz w:val="28"/>
          <w:szCs w:val="28"/>
        </w:rPr>
      </w:pPr>
      <w:r w:rsidRPr="00D80FB3">
        <w:rPr>
          <w:rFonts w:ascii="Times New Roman" w:eastAsia="Times New Roman" w:hAnsi="Times New Roman" w:cs="Times New Roman"/>
          <w:b/>
          <w:sz w:val="28"/>
          <w:szCs w:val="28"/>
        </w:rPr>
        <w:t>Қаржы министрі</w:t>
      </w:r>
      <w:r w:rsidR="004323CE" w:rsidRPr="00D80FB3">
        <w:rPr>
          <w:rFonts w:ascii="Times New Roman" w:eastAsia="Times New Roman" w:hAnsi="Times New Roman" w:cs="Times New Roman"/>
          <w:b/>
          <w:sz w:val="28"/>
          <w:szCs w:val="28"/>
        </w:rPr>
        <w:tab/>
      </w:r>
      <w:r w:rsidR="00E03F3E" w:rsidRPr="00D80FB3">
        <w:rPr>
          <w:rFonts w:ascii="Times New Roman" w:eastAsia="Times New Roman" w:hAnsi="Times New Roman" w:cs="Times New Roman"/>
          <w:b/>
          <w:sz w:val="28"/>
          <w:szCs w:val="28"/>
        </w:rPr>
        <w:tab/>
      </w:r>
      <w:r w:rsidR="00CA4E7F" w:rsidRPr="00D80FB3">
        <w:rPr>
          <w:rFonts w:ascii="Times New Roman" w:eastAsia="Times New Roman" w:hAnsi="Times New Roman" w:cs="Times New Roman"/>
          <w:b/>
          <w:sz w:val="28"/>
          <w:szCs w:val="28"/>
        </w:rPr>
        <w:tab/>
      </w:r>
      <w:r w:rsidR="00083D78" w:rsidRPr="00D80FB3">
        <w:rPr>
          <w:rFonts w:ascii="Times New Roman" w:eastAsia="Times New Roman" w:hAnsi="Times New Roman" w:cs="Times New Roman"/>
          <w:b/>
          <w:sz w:val="28"/>
          <w:szCs w:val="28"/>
        </w:rPr>
        <w:tab/>
      </w:r>
      <w:r w:rsidR="003F2780" w:rsidRPr="00D80FB3">
        <w:rPr>
          <w:rFonts w:ascii="Times New Roman" w:eastAsia="Times New Roman" w:hAnsi="Times New Roman" w:cs="Times New Roman"/>
          <w:b/>
          <w:sz w:val="28"/>
          <w:szCs w:val="28"/>
          <w:lang w:val="kk-KZ"/>
        </w:rPr>
        <w:tab/>
      </w:r>
      <w:r w:rsidR="003F2780" w:rsidRPr="00D80FB3">
        <w:rPr>
          <w:rFonts w:ascii="Times New Roman" w:eastAsia="Times New Roman" w:hAnsi="Times New Roman" w:cs="Times New Roman"/>
          <w:b/>
          <w:sz w:val="28"/>
          <w:szCs w:val="28"/>
          <w:lang w:val="kk-KZ"/>
        </w:rPr>
        <w:tab/>
      </w:r>
      <w:r w:rsidR="00CF4434" w:rsidRPr="00D80FB3">
        <w:rPr>
          <w:rFonts w:ascii="Times New Roman" w:eastAsia="Times New Roman" w:hAnsi="Times New Roman" w:cs="Times New Roman"/>
          <w:b/>
          <w:sz w:val="28"/>
          <w:szCs w:val="28"/>
          <w:lang w:val="kk-KZ"/>
        </w:rPr>
        <w:tab/>
        <w:t>М</w:t>
      </w:r>
      <w:r w:rsidRPr="00D80FB3">
        <w:rPr>
          <w:rFonts w:ascii="Times New Roman" w:eastAsia="Times New Roman" w:hAnsi="Times New Roman" w:cs="Times New Roman"/>
          <w:b/>
          <w:sz w:val="28"/>
          <w:szCs w:val="28"/>
        </w:rPr>
        <w:t>.</w:t>
      </w:r>
      <w:r w:rsidR="00FC40A6" w:rsidRPr="00D80FB3">
        <w:rPr>
          <w:rFonts w:ascii="Times New Roman" w:eastAsia="Times New Roman" w:hAnsi="Times New Roman" w:cs="Times New Roman"/>
          <w:b/>
          <w:sz w:val="28"/>
          <w:szCs w:val="28"/>
          <w:lang w:val="kk-KZ"/>
        </w:rPr>
        <w:t xml:space="preserve"> </w:t>
      </w:r>
      <w:r w:rsidR="00CF4434" w:rsidRPr="00D80FB3">
        <w:rPr>
          <w:rFonts w:ascii="Times New Roman" w:eastAsia="Times New Roman" w:hAnsi="Times New Roman" w:cs="Times New Roman"/>
          <w:b/>
          <w:sz w:val="28"/>
          <w:szCs w:val="28"/>
          <w:lang w:val="kk-KZ"/>
        </w:rPr>
        <w:t>Такиев</w:t>
      </w:r>
    </w:p>
    <w:p w14:paraId="092164B0" w14:textId="77777777" w:rsidR="005670D5" w:rsidRPr="00DF2D99" w:rsidRDefault="005670D5" w:rsidP="003F2780">
      <w:pPr>
        <w:pStyle w:val="af5"/>
        <w:ind w:firstLine="709"/>
        <w:rPr>
          <w:rFonts w:ascii="Times New Roman" w:eastAsia="Times New Roman" w:hAnsi="Times New Roman" w:cs="Times New Roman"/>
          <w:b/>
          <w:sz w:val="28"/>
          <w:szCs w:val="28"/>
        </w:rPr>
      </w:pPr>
    </w:p>
    <w:p w14:paraId="61207B58" w14:textId="77777777" w:rsidR="005670D5" w:rsidRPr="00DF2D99" w:rsidRDefault="005670D5" w:rsidP="003F2780">
      <w:pPr>
        <w:pStyle w:val="af5"/>
        <w:ind w:firstLine="709"/>
        <w:rPr>
          <w:rFonts w:ascii="Times New Roman" w:eastAsia="Times New Roman" w:hAnsi="Times New Roman" w:cs="Times New Roman"/>
          <w:b/>
          <w:sz w:val="28"/>
          <w:szCs w:val="28"/>
        </w:rPr>
      </w:pPr>
    </w:p>
    <w:p w14:paraId="3628BCC8" w14:textId="77777777" w:rsidR="005670D5" w:rsidRPr="00DF2D99" w:rsidRDefault="005670D5" w:rsidP="003F2780">
      <w:pPr>
        <w:pStyle w:val="af5"/>
        <w:ind w:firstLine="709"/>
        <w:rPr>
          <w:rFonts w:ascii="Times New Roman" w:eastAsia="Times New Roman" w:hAnsi="Times New Roman" w:cs="Times New Roman"/>
          <w:b/>
          <w:sz w:val="28"/>
          <w:szCs w:val="28"/>
        </w:rPr>
      </w:pPr>
    </w:p>
    <w:p w14:paraId="53DF0804" w14:textId="77777777" w:rsidR="005670D5" w:rsidRPr="00DF2D99" w:rsidRDefault="005670D5" w:rsidP="003F2780">
      <w:pPr>
        <w:pStyle w:val="af5"/>
        <w:ind w:firstLine="709"/>
        <w:rPr>
          <w:rFonts w:ascii="Times New Roman" w:eastAsia="Times New Roman" w:hAnsi="Times New Roman" w:cs="Times New Roman"/>
          <w:b/>
          <w:sz w:val="28"/>
          <w:szCs w:val="28"/>
        </w:rPr>
      </w:pPr>
    </w:p>
    <w:p w14:paraId="2E43669C" w14:textId="77777777" w:rsidR="005670D5" w:rsidRPr="00DF2D99" w:rsidRDefault="005670D5" w:rsidP="003F2780">
      <w:pPr>
        <w:pStyle w:val="af5"/>
        <w:ind w:firstLine="709"/>
        <w:rPr>
          <w:rFonts w:ascii="Times New Roman" w:eastAsia="Times New Roman" w:hAnsi="Times New Roman" w:cs="Times New Roman"/>
          <w:b/>
          <w:sz w:val="28"/>
          <w:szCs w:val="28"/>
        </w:rPr>
      </w:pPr>
    </w:p>
    <w:p w14:paraId="6AC42A63" w14:textId="77777777" w:rsidR="005670D5" w:rsidRDefault="005670D5" w:rsidP="003F2780">
      <w:pPr>
        <w:pStyle w:val="af5"/>
        <w:ind w:firstLine="709"/>
        <w:rPr>
          <w:rFonts w:ascii="Times New Roman" w:eastAsia="Times New Roman" w:hAnsi="Times New Roman" w:cs="Times New Roman"/>
          <w:b/>
          <w:sz w:val="28"/>
          <w:szCs w:val="28"/>
          <w:lang w:val="kk-KZ"/>
        </w:rPr>
      </w:pPr>
    </w:p>
    <w:p w14:paraId="72E80EAE" w14:textId="77777777" w:rsidR="00E03693" w:rsidRDefault="00E03693" w:rsidP="003F2780">
      <w:pPr>
        <w:pStyle w:val="af5"/>
        <w:ind w:firstLine="709"/>
        <w:rPr>
          <w:rFonts w:ascii="Times New Roman" w:eastAsia="Times New Roman" w:hAnsi="Times New Roman" w:cs="Times New Roman"/>
          <w:b/>
          <w:sz w:val="28"/>
          <w:szCs w:val="28"/>
          <w:lang w:val="kk-KZ"/>
        </w:rPr>
      </w:pPr>
    </w:p>
    <w:sectPr w:rsidR="00E03693" w:rsidSect="00DE4C1B">
      <w:headerReference w:type="default" r:id="rId8"/>
      <w:pgSz w:w="11906" w:h="16838"/>
      <w:pgMar w:top="1418" w:right="851" w:bottom="1134" w:left="1418" w:header="567" w:footer="39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6B0F6" w16cex:dateUtc="2024-06-14T07:07:00Z"/>
  <w16cex:commentExtensible w16cex:durableId="2A169C55" w16cex:dateUtc="2024-06-14T05:39:00Z"/>
  <w16cex:commentExtensible w16cex:durableId="2A26CFDF" w16cex:dateUtc="2024-06-26T12: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47BCF" w14:textId="77777777" w:rsidR="00A54DCE" w:rsidRDefault="00A54DCE" w:rsidP="0063010A">
      <w:r>
        <w:separator/>
      </w:r>
    </w:p>
  </w:endnote>
  <w:endnote w:type="continuationSeparator" w:id="0">
    <w:p w14:paraId="0E4787E6" w14:textId="77777777" w:rsidR="00A54DCE" w:rsidRDefault="00A54DCE" w:rsidP="0063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00D94" w14:textId="77777777" w:rsidR="00A54DCE" w:rsidRDefault="00A54DCE" w:rsidP="0063010A">
      <w:r>
        <w:separator/>
      </w:r>
    </w:p>
  </w:footnote>
  <w:footnote w:type="continuationSeparator" w:id="0">
    <w:p w14:paraId="65C61BB3" w14:textId="77777777" w:rsidR="00A54DCE" w:rsidRDefault="00A54DCE" w:rsidP="00630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01880082"/>
      <w:docPartObj>
        <w:docPartGallery w:val="Page Numbers (Top of Page)"/>
        <w:docPartUnique/>
      </w:docPartObj>
    </w:sdtPr>
    <w:sdtEndPr/>
    <w:sdtContent>
      <w:p w14:paraId="6E3A1A11" w14:textId="3C0A8346" w:rsidR="0063010A" w:rsidRPr="00B6270B" w:rsidRDefault="00483431">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0063010A"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1777C9">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21432D4"/>
    <w:multiLevelType w:val="hybridMultilevel"/>
    <w:tmpl w:val="5B623B78"/>
    <w:lvl w:ilvl="0" w:tplc="AEBAA494">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ADA"/>
    <w:rsid w:val="00000E88"/>
    <w:rsid w:val="00010221"/>
    <w:rsid w:val="000136D7"/>
    <w:rsid w:val="00023D8C"/>
    <w:rsid w:val="00036C26"/>
    <w:rsid w:val="00037708"/>
    <w:rsid w:val="000377F3"/>
    <w:rsid w:val="000451BC"/>
    <w:rsid w:val="000474BE"/>
    <w:rsid w:val="0005273A"/>
    <w:rsid w:val="0005583D"/>
    <w:rsid w:val="00056F87"/>
    <w:rsid w:val="000660CD"/>
    <w:rsid w:val="00067851"/>
    <w:rsid w:val="00070044"/>
    <w:rsid w:val="00070657"/>
    <w:rsid w:val="00081DD1"/>
    <w:rsid w:val="00083D78"/>
    <w:rsid w:val="00087AEB"/>
    <w:rsid w:val="00097859"/>
    <w:rsid w:val="000A5960"/>
    <w:rsid w:val="000A6ED2"/>
    <w:rsid w:val="000A7E4E"/>
    <w:rsid w:val="000B0518"/>
    <w:rsid w:val="000B216A"/>
    <w:rsid w:val="000B5AC6"/>
    <w:rsid w:val="000B7078"/>
    <w:rsid w:val="000C0A71"/>
    <w:rsid w:val="000C1968"/>
    <w:rsid w:val="000C4B90"/>
    <w:rsid w:val="000C62CE"/>
    <w:rsid w:val="000D11FF"/>
    <w:rsid w:val="000D7B9F"/>
    <w:rsid w:val="000E2F0B"/>
    <w:rsid w:val="000F64ED"/>
    <w:rsid w:val="00106521"/>
    <w:rsid w:val="00106742"/>
    <w:rsid w:val="00110AF5"/>
    <w:rsid w:val="00120439"/>
    <w:rsid w:val="00120602"/>
    <w:rsid w:val="00125650"/>
    <w:rsid w:val="00136C0E"/>
    <w:rsid w:val="00137731"/>
    <w:rsid w:val="001410C3"/>
    <w:rsid w:val="0014290E"/>
    <w:rsid w:val="00145C66"/>
    <w:rsid w:val="00154044"/>
    <w:rsid w:val="001629E5"/>
    <w:rsid w:val="0016495B"/>
    <w:rsid w:val="001701C9"/>
    <w:rsid w:val="001777C9"/>
    <w:rsid w:val="001839ED"/>
    <w:rsid w:val="00183B0B"/>
    <w:rsid w:val="001841FD"/>
    <w:rsid w:val="0018521A"/>
    <w:rsid w:val="00186D8C"/>
    <w:rsid w:val="001B0A4A"/>
    <w:rsid w:val="001B0E86"/>
    <w:rsid w:val="001B18AD"/>
    <w:rsid w:val="001B59CB"/>
    <w:rsid w:val="001C0805"/>
    <w:rsid w:val="001C1DC3"/>
    <w:rsid w:val="001C284D"/>
    <w:rsid w:val="001C7D8C"/>
    <w:rsid w:val="001D30EC"/>
    <w:rsid w:val="001D4A10"/>
    <w:rsid w:val="001E2DD8"/>
    <w:rsid w:val="001E49A6"/>
    <w:rsid w:val="001E567C"/>
    <w:rsid w:val="001E58D7"/>
    <w:rsid w:val="001F1910"/>
    <w:rsid w:val="001F31CA"/>
    <w:rsid w:val="001F722B"/>
    <w:rsid w:val="0020106F"/>
    <w:rsid w:val="00206395"/>
    <w:rsid w:val="002225DE"/>
    <w:rsid w:val="0022428C"/>
    <w:rsid w:val="00224BA1"/>
    <w:rsid w:val="002361D8"/>
    <w:rsid w:val="0024412E"/>
    <w:rsid w:val="00246ADE"/>
    <w:rsid w:val="00250B81"/>
    <w:rsid w:val="002526D1"/>
    <w:rsid w:val="00254B51"/>
    <w:rsid w:val="002562FF"/>
    <w:rsid w:val="002568F4"/>
    <w:rsid w:val="0025744D"/>
    <w:rsid w:val="00265765"/>
    <w:rsid w:val="002671BE"/>
    <w:rsid w:val="0026750F"/>
    <w:rsid w:val="00275380"/>
    <w:rsid w:val="00275C47"/>
    <w:rsid w:val="00275E4D"/>
    <w:rsid w:val="002762F5"/>
    <w:rsid w:val="0028199B"/>
    <w:rsid w:val="00283274"/>
    <w:rsid w:val="00286726"/>
    <w:rsid w:val="00286931"/>
    <w:rsid w:val="002977E5"/>
    <w:rsid w:val="00297A58"/>
    <w:rsid w:val="002A2C1B"/>
    <w:rsid w:val="002A7462"/>
    <w:rsid w:val="002C0291"/>
    <w:rsid w:val="002C3EC0"/>
    <w:rsid w:val="002D467C"/>
    <w:rsid w:val="002E2E83"/>
    <w:rsid w:val="002F0248"/>
    <w:rsid w:val="002F3AEA"/>
    <w:rsid w:val="002F5456"/>
    <w:rsid w:val="00315965"/>
    <w:rsid w:val="00322F5F"/>
    <w:rsid w:val="00326A2A"/>
    <w:rsid w:val="00334CD9"/>
    <w:rsid w:val="0033591E"/>
    <w:rsid w:val="003368CB"/>
    <w:rsid w:val="00350E3D"/>
    <w:rsid w:val="00355C06"/>
    <w:rsid w:val="003633E0"/>
    <w:rsid w:val="00363733"/>
    <w:rsid w:val="003824E3"/>
    <w:rsid w:val="00392B73"/>
    <w:rsid w:val="003A3C73"/>
    <w:rsid w:val="003A3FC5"/>
    <w:rsid w:val="003A468B"/>
    <w:rsid w:val="003C54F2"/>
    <w:rsid w:val="003C73D3"/>
    <w:rsid w:val="003D2377"/>
    <w:rsid w:val="003D4C68"/>
    <w:rsid w:val="003F2780"/>
    <w:rsid w:val="003F312C"/>
    <w:rsid w:val="004006BF"/>
    <w:rsid w:val="00402416"/>
    <w:rsid w:val="00404889"/>
    <w:rsid w:val="00410D7D"/>
    <w:rsid w:val="00412BEE"/>
    <w:rsid w:val="00420106"/>
    <w:rsid w:val="00425DD2"/>
    <w:rsid w:val="004323CE"/>
    <w:rsid w:val="0043720C"/>
    <w:rsid w:val="00441456"/>
    <w:rsid w:val="00442D04"/>
    <w:rsid w:val="00444604"/>
    <w:rsid w:val="00454155"/>
    <w:rsid w:val="00455E55"/>
    <w:rsid w:val="004719A7"/>
    <w:rsid w:val="004736E3"/>
    <w:rsid w:val="00475768"/>
    <w:rsid w:val="00476A39"/>
    <w:rsid w:val="00481A39"/>
    <w:rsid w:val="00481B8E"/>
    <w:rsid w:val="00483431"/>
    <w:rsid w:val="00486847"/>
    <w:rsid w:val="004952FD"/>
    <w:rsid w:val="004A3A65"/>
    <w:rsid w:val="004B0A66"/>
    <w:rsid w:val="004B24C9"/>
    <w:rsid w:val="004B2E62"/>
    <w:rsid w:val="004B5F84"/>
    <w:rsid w:val="004B6A0A"/>
    <w:rsid w:val="004C18C2"/>
    <w:rsid w:val="004C4A73"/>
    <w:rsid w:val="004C75EC"/>
    <w:rsid w:val="004C7AAC"/>
    <w:rsid w:val="004D0F33"/>
    <w:rsid w:val="004D31E5"/>
    <w:rsid w:val="004D3B5F"/>
    <w:rsid w:val="004D63B6"/>
    <w:rsid w:val="004E2430"/>
    <w:rsid w:val="004E3CBA"/>
    <w:rsid w:val="004E7254"/>
    <w:rsid w:val="004F0179"/>
    <w:rsid w:val="004F62E7"/>
    <w:rsid w:val="004F6B40"/>
    <w:rsid w:val="00503DAB"/>
    <w:rsid w:val="00510871"/>
    <w:rsid w:val="00510C79"/>
    <w:rsid w:val="00511FB0"/>
    <w:rsid w:val="0051366A"/>
    <w:rsid w:val="00516337"/>
    <w:rsid w:val="005210F8"/>
    <w:rsid w:val="00523D83"/>
    <w:rsid w:val="00525310"/>
    <w:rsid w:val="00526A61"/>
    <w:rsid w:val="005376DA"/>
    <w:rsid w:val="00544234"/>
    <w:rsid w:val="0055127A"/>
    <w:rsid w:val="005600B8"/>
    <w:rsid w:val="00560C2E"/>
    <w:rsid w:val="005670D5"/>
    <w:rsid w:val="005726CD"/>
    <w:rsid w:val="00577572"/>
    <w:rsid w:val="005818BD"/>
    <w:rsid w:val="00582A58"/>
    <w:rsid w:val="00584AFE"/>
    <w:rsid w:val="00585A70"/>
    <w:rsid w:val="005879E6"/>
    <w:rsid w:val="00590097"/>
    <w:rsid w:val="0059232C"/>
    <w:rsid w:val="005A2755"/>
    <w:rsid w:val="005A7B7C"/>
    <w:rsid w:val="005C2007"/>
    <w:rsid w:val="005C3D3D"/>
    <w:rsid w:val="005D1D5F"/>
    <w:rsid w:val="005D5F18"/>
    <w:rsid w:val="005E18D5"/>
    <w:rsid w:val="005E5934"/>
    <w:rsid w:val="005E6239"/>
    <w:rsid w:val="00611BFF"/>
    <w:rsid w:val="00612ECB"/>
    <w:rsid w:val="0061393D"/>
    <w:rsid w:val="00613E12"/>
    <w:rsid w:val="00615276"/>
    <w:rsid w:val="0062004D"/>
    <w:rsid w:val="0063010A"/>
    <w:rsid w:val="0063143C"/>
    <w:rsid w:val="00632DB9"/>
    <w:rsid w:val="00635ADA"/>
    <w:rsid w:val="006364FB"/>
    <w:rsid w:val="0063781F"/>
    <w:rsid w:val="00637987"/>
    <w:rsid w:val="00640844"/>
    <w:rsid w:val="00642E0D"/>
    <w:rsid w:val="00643487"/>
    <w:rsid w:val="00645251"/>
    <w:rsid w:val="00646A11"/>
    <w:rsid w:val="00647054"/>
    <w:rsid w:val="0064756B"/>
    <w:rsid w:val="00656457"/>
    <w:rsid w:val="00660A4B"/>
    <w:rsid w:val="0066784A"/>
    <w:rsid w:val="00673BDF"/>
    <w:rsid w:val="006747FF"/>
    <w:rsid w:val="0068789D"/>
    <w:rsid w:val="006902C2"/>
    <w:rsid w:val="00693900"/>
    <w:rsid w:val="006947CE"/>
    <w:rsid w:val="006A11CF"/>
    <w:rsid w:val="006A2B33"/>
    <w:rsid w:val="006A32ED"/>
    <w:rsid w:val="006A38C5"/>
    <w:rsid w:val="006A6C26"/>
    <w:rsid w:val="006B178C"/>
    <w:rsid w:val="006B18FA"/>
    <w:rsid w:val="006B648C"/>
    <w:rsid w:val="006B6D61"/>
    <w:rsid w:val="006B6ED9"/>
    <w:rsid w:val="006D206F"/>
    <w:rsid w:val="006D7D39"/>
    <w:rsid w:val="006E3487"/>
    <w:rsid w:val="006E40F7"/>
    <w:rsid w:val="006E5547"/>
    <w:rsid w:val="006F3490"/>
    <w:rsid w:val="006F36CA"/>
    <w:rsid w:val="007030F7"/>
    <w:rsid w:val="00713D41"/>
    <w:rsid w:val="00715A67"/>
    <w:rsid w:val="007167ED"/>
    <w:rsid w:val="00725028"/>
    <w:rsid w:val="00731A55"/>
    <w:rsid w:val="00733752"/>
    <w:rsid w:val="00741701"/>
    <w:rsid w:val="007516A3"/>
    <w:rsid w:val="0075236C"/>
    <w:rsid w:val="00755CF5"/>
    <w:rsid w:val="00756D97"/>
    <w:rsid w:val="007570E9"/>
    <w:rsid w:val="00761159"/>
    <w:rsid w:val="00764569"/>
    <w:rsid w:val="007675A0"/>
    <w:rsid w:val="00770A25"/>
    <w:rsid w:val="00770C2F"/>
    <w:rsid w:val="007755F1"/>
    <w:rsid w:val="007823AA"/>
    <w:rsid w:val="00787727"/>
    <w:rsid w:val="0079406D"/>
    <w:rsid w:val="00794626"/>
    <w:rsid w:val="00794BAF"/>
    <w:rsid w:val="00795765"/>
    <w:rsid w:val="007963C5"/>
    <w:rsid w:val="00797734"/>
    <w:rsid w:val="007B65AE"/>
    <w:rsid w:val="007B752C"/>
    <w:rsid w:val="007C0583"/>
    <w:rsid w:val="007C3EC7"/>
    <w:rsid w:val="007C4B06"/>
    <w:rsid w:val="007D058B"/>
    <w:rsid w:val="007D084C"/>
    <w:rsid w:val="007D0C04"/>
    <w:rsid w:val="007E037B"/>
    <w:rsid w:val="007E2C34"/>
    <w:rsid w:val="007F1413"/>
    <w:rsid w:val="007F41A0"/>
    <w:rsid w:val="007F7A31"/>
    <w:rsid w:val="008012CA"/>
    <w:rsid w:val="008037FE"/>
    <w:rsid w:val="00811094"/>
    <w:rsid w:val="008122DB"/>
    <w:rsid w:val="00814D30"/>
    <w:rsid w:val="00814DE7"/>
    <w:rsid w:val="008269E9"/>
    <w:rsid w:val="00826D0B"/>
    <w:rsid w:val="00835181"/>
    <w:rsid w:val="0083654F"/>
    <w:rsid w:val="008476D4"/>
    <w:rsid w:val="0086237E"/>
    <w:rsid w:val="00872159"/>
    <w:rsid w:val="00875E3E"/>
    <w:rsid w:val="008761F8"/>
    <w:rsid w:val="0088109B"/>
    <w:rsid w:val="0088130B"/>
    <w:rsid w:val="00883A71"/>
    <w:rsid w:val="0088659C"/>
    <w:rsid w:val="00897FA4"/>
    <w:rsid w:val="008A7AA6"/>
    <w:rsid w:val="008B0051"/>
    <w:rsid w:val="008B324B"/>
    <w:rsid w:val="008B4BCD"/>
    <w:rsid w:val="008D161E"/>
    <w:rsid w:val="008D5174"/>
    <w:rsid w:val="008D5A06"/>
    <w:rsid w:val="008E0567"/>
    <w:rsid w:val="008E6B99"/>
    <w:rsid w:val="008F074D"/>
    <w:rsid w:val="008F1744"/>
    <w:rsid w:val="008F424C"/>
    <w:rsid w:val="009016FF"/>
    <w:rsid w:val="009057C6"/>
    <w:rsid w:val="00906E40"/>
    <w:rsid w:val="00912B54"/>
    <w:rsid w:val="00921202"/>
    <w:rsid w:val="009248DE"/>
    <w:rsid w:val="00930D57"/>
    <w:rsid w:val="00932888"/>
    <w:rsid w:val="00936D33"/>
    <w:rsid w:val="00941BFB"/>
    <w:rsid w:val="00942E1F"/>
    <w:rsid w:val="00953623"/>
    <w:rsid w:val="00955028"/>
    <w:rsid w:val="00957AA2"/>
    <w:rsid w:val="0096725B"/>
    <w:rsid w:val="0097157D"/>
    <w:rsid w:val="009720EE"/>
    <w:rsid w:val="00974580"/>
    <w:rsid w:val="00974B64"/>
    <w:rsid w:val="00977A45"/>
    <w:rsid w:val="0098496C"/>
    <w:rsid w:val="00993831"/>
    <w:rsid w:val="00997FC4"/>
    <w:rsid w:val="009A184B"/>
    <w:rsid w:val="009B4F27"/>
    <w:rsid w:val="009C2111"/>
    <w:rsid w:val="009C5954"/>
    <w:rsid w:val="009D7791"/>
    <w:rsid w:val="009E14D3"/>
    <w:rsid w:val="009E4BEC"/>
    <w:rsid w:val="009E7062"/>
    <w:rsid w:val="009F2BE8"/>
    <w:rsid w:val="009F393A"/>
    <w:rsid w:val="009F400D"/>
    <w:rsid w:val="009F693C"/>
    <w:rsid w:val="00A00789"/>
    <w:rsid w:val="00A24EAF"/>
    <w:rsid w:val="00A25614"/>
    <w:rsid w:val="00A3411D"/>
    <w:rsid w:val="00A36995"/>
    <w:rsid w:val="00A43609"/>
    <w:rsid w:val="00A505C6"/>
    <w:rsid w:val="00A5424C"/>
    <w:rsid w:val="00A54DCE"/>
    <w:rsid w:val="00A56720"/>
    <w:rsid w:val="00A5779C"/>
    <w:rsid w:val="00A57E51"/>
    <w:rsid w:val="00A66650"/>
    <w:rsid w:val="00A71F37"/>
    <w:rsid w:val="00A728EE"/>
    <w:rsid w:val="00A73308"/>
    <w:rsid w:val="00A7519C"/>
    <w:rsid w:val="00A85057"/>
    <w:rsid w:val="00A9224C"/>
    <w:rsid w:val="00A950AE"/>
    <w:rsid w:val="00AA1AB9"/>
    <w:rsid w:val="00AC7BDB"/>
    <w:rsid w:val="00AC7EA9"/>
    <w:rsid w:val="00AD5438"/>
    <w:rsid w:val="00AD576A"/>
    <w:rsid w:val="00AE137C"/>
    <w:rsid w:val="00AE2BC3"/>
    <w:rsid w:val="00AE4567"/>
    <w:rsid w:val="00AE70C6"/>
    <w:rsid w:val="00AF0E21"/>
    <w:rsid w:val="00AF499F"/>
    <w:rsid w:val="00AF5147"/>
    <w:rsid w:val="00B04D7F"/>
    <w:rsid w:val="00B1059A"/>
    <w:rsid w:val="00B13586"/>
    <w:rsid w:val="00B13FF9"/>
    <w:rsid w:val="00B15D12"/>
    <w:rsid w:val="00B33ED6"/>
    <w:rsid w:val="00B4645B"/>
    <w:rsid w:val="00B47532"/>
    <w:rsid w:val="00B47DBA"/>
    <w:rsid w:val="00B50804"/>
    <w:rsid w:val="00B55DD7"/>
    <w:rsid w:val="00B56599"/>
    <w:rsid w:val="00B569FD"/>
    <w:rsid w:val="00B6270B"/>
    <w:rsid w:val="00B67703"/>
    <w:rsid w:val="00B7327D"/>
    <w:rsid w:val="00B74B67"/>
    <w:rsid w:val="00B762F3"/>
    <w:rsid w:val="00B7754E"/>
    <w:rsid w:val="00B77E39"/>
    <w:rsid w:val="00B825BD"/>
    <w:rsid w:val="00B84971"/>
    <w:rsid w:val="00B92D8A"/>
    <w:rsid w:val="00B96FD7"/>
    <w:rsid w:val="00BA2168"/>
    <w:rsid w:val="00BA6CC6"/>
    <w:rsid w:val="00BB36A1"/>
    <w:rsid w:val="00BB73C3"/>
    <w:rsid w:val="00BC6B68"/>
    <w:rsid w:val="00BE2C98"/>
    <w:rsid w:val="00BE5C1C"/>
    <w:rsid w:val="00C005AB"/>
    <w:rsid w:val="00C0110B"/>
    <w:rsid w:val="00C072F2"/>
    <w:rsid w:val="00C12495"/>
    <w:rsid w:val="00C139F6"/>
    <w:rsid w:val="00C31E5A"/>
    <w:rsid w:val="00C36C2C"/>
    <w:rsid w:val="00C4080A"/>
    <w:rsid w:val="00C443DB"/>
    <w:rsid w:val="00C47175"/>
    <w:rsid w:val="00C50614"/>
    <w:rsid w:val="00C50D1A"/>
    <w:rsid w:val="00C53C48"/>
    <w:rsid w:val="00C55378"/>
    <w:rsid w:val="00C632C4"/>
    <w:rsid w:val="00C663EA"/>
    <w:rsid w:val="00C67A0A"/>
    <w:rsid w:val="00C7260D"/>
    <w:rsid w:val="00C81154"/>
    <w:rsid w:val="00C855B5"/>
    <w:rsid w:val="00C85AD9"/>
    <w:rsid w:val="00C866F5"/>
    <w:rsid w:val="00C879AF"/>
    <w:rsid w:val="00C87DA9"/>
    <w:rsid w:val="00C90272"/>
    <w:rsid w:val="00C97F76"/>
    <w:rsid w:val="00CA2400"/>
    <w:rsid w:val="00CA4E7F"/>
    <w:rsid w:val="00CA63EB"/>
    <w:rsid w:val="00CB22D9"/>
    <w:rsid w:val="00CB2D55"/>
    <w:rsid w:val="00CB7F2F"/>
    <w:rsid w:val="00CC470D"/>
    <w:rsid w:val="00CD6E9B"/>
    <w:rsid w:val="00CF2B16"/>
    <w:rsid w:val="00CF4434"/>
    <w:rsid w:val="00CF4C76"/>
    <w:rsid w:val="00CF5A5A"/>
    <w:rsid w:val="00CF6D98"/>
    <w:rsid w:val="00D01870"/>
    <w:rsid w:val="00D032B9"/>
    <w:rsid w:val="00D03590"/>
    <w:rsid w:val="00D11B37"/>
    <w:rsid w:val="00D2155F"/>
    <w:rsid w:val="00D235AB"/>
    <w:rsid w:val="00D244C0"/>
    <w:rsid w:val="00D35471"/>
    <w:rsid w:val="00D3669E"/>
    <w:rsid w:val="00D41CF7"/>
    <w:rsid w:val="00D4248D"/>
    <w:rsid w:val="00D459BC"/>
    <w:rsid w:val="00D46017"/>
    <w:rsid w:val="00D46C7B"/>
    <w:rsid w:val="00D5018E"/>
    <w:rsid w:val="00D55279"/>
    <w:rsid w:val="00D6332C"/>
    <w:rsid w:val="00D63DF3"/>
    <w:rsid w:val="00D7485F"/>
    <w:rsid w:val="00D75158"/>
    <w:rsid w:val="00D80FB3"/>
    <w:rsid w:val="00D923A4"/>
    <w:rsid w:val="00D93B67"/>
    <w:rsid w:val="00D95600"/>
    <w:rsid w:val="00D97322"/>
    <w:rsid w:val="00DA105C"/>
    <w:rsid w:val="00DA3A18"/>
    <w:rsid w:val="00DA478B"/>
    <w:rsid w:val="00DA4A70"/>
    <w:rsid w:val="00DB0BE5"/>
    <w:rsid w:val="00DC3F0B"/>
    <w:rsid w:val="00DD0682"/>
    <w:rsid w:val="00DD4973"/>
    <w:rsid w:val="00DE09A8"/>
    <w:rsid w:val="00DE0C0C"/>
    <w:rsid w:val="00DE3863"/>
    <w:rsid w:val="00DE49DF"/>
    <w:rsid w:val="00DE4C1B"/>
    <w:rsid w:val="00DE59DF"/>
    <w:rsid w:val="00DE5AF1"/>
    <w:rsid w:val="00DE5D19"/>
    <w:rsid w:val="00DE6E43"/>
    <w:rsid w:val="00DF0631"/>
    <w:rsid w:val="00DF24E5"/>
    <w:rsid w:val="00DF2B8D"/>
    <w:rsid w:val="00DF2D99"/>
    <w:rsid w:val="00DF40DF"/>
    <w:rsid w:val="00DF4746"/>
    <w:rsid w:val="00E011C0"/>
    <w:rsid w:val="00E03693"/>
    <w:rsid w:val="00E03F3E"/>
    <w:rsid w:val="00E04828"/>
    <w:rsid w:val="00E069A3"/>
    <w:rsid w:val="00E109DD"/>
    <w:rsid w:val="00E23067"/>
    <w:rsid w:val="00E3486F"/>
    <w:rsid w:val="00E34D3D"/>
    <w:rsid w:val="00E43AC7"/>
    <w:rsid w:val="00E45A64"/>
    <w:rsid w:val="00E463E4"/>
    <w:rsid w:val="00E5363F"/>
    <w:rsid w:val="00E56FAB"/>
    <w:rsid w:val="00E627C8"/>
    <w:rsid w:val="00E648F3"/>
    <w:rsid w:val="00E65553"/>
    <w:rsid w:val="00E70FC7"/>
    <w:rsid w:val="00E805C9"/>
    <w:rsid w:val="00E811B7"/>
    <w:rsid w:val="00E81F32"/>
    <w:rsid w:val="00E96519"/>
    <w:rsid w:val="00EA7E68"/>
    <w:rsid w:val="00EB0552"/>
    <w:rsid w:val="00EB4ACF"/>
    <w:rsid w:val="00EC1AB8"/>
    <w:rsid w:val="00EC63E4"/>
    <w:rsid w:val="00ED053D"/>
    <w:rsid w:val="00EE51DD"/>
    <w:rsid w:val="00EE682F"/>
    <w:rsid w:val="00EF2BC8"/>
    <w:rsid w:val="00EF562D"/>
    <w:rsid w:val="00EF5D31"/>
    <w:rsid w:val="00F00261"/>
    <w:rsid w:val="00F02B6F"/>
    <w:rsid w:val="00F04E26"/>
    <w:rsid w:val="00F0794B"/>
    <w:rsid w:val="00F12956"/>
    <w:rsid w:val="00F12C1E"/>
    <w:rsid w:val="00F221C5"/>
    <w:rsid w:val="00F2606F"/>
    <w:rsid w:val="00F34C7E"/>
    <w:rsid w:val="00F36DD8"/>
    <w:rsid w:val="00F4329C"/>
    <w:rsid w:val="00F448F9"/>
    <w:rsid w:val="00F467C4"/>
    <w:rsid w:val="00F54BC7"/>
    <w:rsid w:val="00F619C6"/>
    <w:rsid w:val="00F62B2D"/>
    <w:rsid w:val="00F643B1"/>
    <w:rsid w:val="00F820AA"/>
    <w:rsid w:val="00F83531"/>
    <w:rsid w:val="00F97B13"/>
    <w:rsid w:val="00FA1CAE"/>
    <w:rsid w:val="00FA61A0"/>
    <w:rsid w:val="00FB42C3"/>
    <w:rsid w:val="00FC04CE"/>
    <w:rsid w:val="00FC40A6"/>
    <w:rsid w:val="00FC65F0"/>
    <w:rsid w:val="00FD60DA"/>
    <w:rsid w:val="00FD77A8"/>
    <w:rsid w:val="00FD7955"/>
    <w:rsid w:val="00FF26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15F35"/>
  <w15:docId w15:val="{C39FCB23-AABF-43D3-AD27-A07623F6C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B90"/>
  </w:style>
  <w:style w:type="paragraph" w:styleId="1">
    <w:name w:val="heading 1"/>
    <w:basedOn w:val="a"/>
    <w:next w:val="a"/>
    <w:link w:val="10"/>
    <w:uiPriority w:val="9"/>
    <w:qFormat/>
    <w:rsid w:val="001629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outlineLvl w:val="1"/>
    </w:pPr>
    <w:rPr>
      <w:rFonts w:ascii="Times New Roman" w:eastAsia="Times New Roman" w:hAnsi="Times New Roman" w:cs="Times New Roman"/>
      <w:b/>
      <w:bCs/>
      <w:sz w:val="36"/>
      <w:szCs w:val="36"/>
      <w:lang w:eastAsia="zh-CN"/>
    </w:rPr>
  </w:style>
  <w:style w:type="paragraph" w:styleId="3">
    <w:name w:val="heading 3"/>
    <w:basedOn w:val="a"/>
    <w:next w:val="a"/>
    <w:link w:val="30"/>
    <w:uiPriority w:val="9"/>
    <w:semiHidden/>
    <w:unhideWhenUsed/>
    <w:qFormat/>
    <w:rsid w:val="008012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character" w:customStyle="1" w:styleId="10">
    <w:name w:val="Заголовок 1 Знак"/>
    <w:basedOn w:val="a0"/>
    <w:link w:val="1"/>
    <w:uiPriority w:val="9"/>
    <w:rsid w:val="001629E5"/>
    <w:rPr>
      <w:rFonts w:asciiTheme="majorHAnsi" w:eastAsiaTheme="majorEastAsia" w:hAnsiTheme="majorHAnsi" w:cstheme="majorBidi"/>
      <w:color w:val="365F91" w:themeColor="accent1" w:themeShade="BF"/>
      <w:sz w:val="32"/>
      <w:szCs w:val="32"/>
    </w:rPr>
  </w:style>
  <w:style w:type="paragraph" w:customStyle="1" w:styleId="pc">
    <w:name w:val="pc"/>
    <w:basedOn w:val="a"/>
    <w:rsid w:val="009D7791"/>
    <w:pPr>
      <w:spacing w:before="100" w:beforeAutospacing="1" w:after="100" w:afterAutospacing="1"/>
    </w:pPr>
    <w:rPr>
      <w:rFonts w:ascii="Times New Roman" w:eastAsia="Times New Roman" w:hAnsi="Times New Roman" w:cs="Times New Roman"/>
      <w:color w:val="000000"/>
      <w:sz w:val="24"/>
      <w:szCs w:val="24"/>
    </w:rPr>
  </w:style>
  <w:style w:type="paragraph" w:customStyle="1" w:styleId="pr">
    <w:name w:val="pr"/>
    <w:basedOn w:val="a"/>
    <w:rsid w:val="00FD77A8"/>
    <w:pPr>
      <w:spacing w:before="100" w:beforeAutospacing="1" w:after="100" w:afterAutospacing="1"/>
      <w:jc w:val="left"/>
    </w:pPr>
    <w:rPr>
      <w:rFonts w:ascii="Times New Roman" w:eastAsia="Times New Roman" w:hAnsi="Times New Roman" w:cs="Times New Roman"/>
      <w:color w:val="000000"/>
      <w:sz w:val="24"/>
      <w:szCs w:val="24"/>
    </w:rPr>
  </w:style>
  <w:style w:type="paragraph" w:styleId="af">
    <w:name w:val="Normal (Web)"/>
    <w:basedOn w:val="a"/>
    <w:uiPriority w:val="99"/>
    <w:semiHidden/>
    <w:unhideWhenUsed/>
    <w:rsid w:val="00CF4C76"/>
    <w:pPr>
      <w:spacing w:before="100" w:beforeAutospacing="1" w:after="100" w:afterAutospacing="1"/>
      <w:jc w:val="left"/>
    </w:pPr>
    <w:rPr>
      <w:rFonts w:ascii="Times New Roman" w:eastAsia="Times New Roman" w:hAnsi="Times New Roman" w:cs="Times New Roman"/>
      <w:sz w:val="24"/>
      <w:szCs w:val="24"/>
    </w:rPr>
  </w:style>
  <w:style w:type="character" w:styleId="af0">
    <w:name w:val="annotation reference"/>
    <w:basedOn w:val="a0"/>
    <w:unhideWhenUsed/>
    <w:rsid w:val="00D01870"/>
    <w:rPr>
      <w:sz w:val="16"/>
      <w:szCs w:val="16"/>
    </w:rPr>
  </w:style>
  <w:style w:type="paragraph" w:styleId="af1">
    <w:name w:val="annotation text"/>
    <w:basedOn w:val="a"/>
    <w:link w:val="af2"/>
    <w:uiPriority w:val="99"/>
    <w:semiHidden/>
    <w:unhideWhenUsed/>
    <w:rsid w:val="00D01870"/>
    <w:rPr>
      <w:sz w:val="20"/>
      <w:szCs w:val="20"/>
    </w:rPr>
  </w:style>
  <w:style w:type="character" w:customStyle="1" w:styleId="af2">
    <w:name w:val="Текст примечания Знак"/>
    <w:basedOn w:val="a0"/>
    <w:link w:val="af1"/>
    <w:uiPriority w:val="99"/>
    <w:semiHidden/>
    <w:rsid w:val="00D01870"/>
    <w:rPr>
      <w:sz w:val="20"/>
      <w:szCs w:val="20"/>
    </w:rPr>
  </w:style>
  <w:style w:type="paragraph" w:styleId="af3">
    <w:name w:val="annotation subject"/>
    <w:basedOn w:val="af1"/>
    <w:next w:val="af1"/>
    <w:link w:val="af4"/>
    <w:uiPriority w:val="99"/>
    <w:semiHidden/>
    <w:unhideWhenUsed/>
    <w:rsid w:val="00D01870"/>
    <w:rPr>
      <w:b/>
      <w:bCs/>
    </w:rPr>
  </w:style>
  <w:style w:type="character" w:customStyle="1" w:styleId="af4">
    <w:name w:val="Тема примечания Знак"/>
    <w:basedOn w:val="af2"/>
    <w:link w:val="af3"/>
    <w:uiPriority w:val="99"/>
    <w:semiHidden/>
    <w:rsid w:val="00D01870"/>
    <w:rPr>
      <w:b/>
      <w:bCs/>
      <w:sz w:val="20"/>
      <w:szCs w:val="20"/>
    </w:rPr>
  </w:style>
  <w:style w:type="character" w:customStyle="1" w:styleId="30">
    <w:name w:val="Заголовок 3 Знак"/>
    <w:basedOn w:val="a0"/>
    <w:link w:val="3"/>
    <w:uiPriority w:val="9"/>
    <w:semiHidden/>
    <w:rsid w:val="008012CA"/>
    <w:rPr>
      <w:rFonts w:asciiTheme="majorHAnsi" w:eastAsiaTheme="majorEastAsia" w:hAnsiTheme="majorHAnsi" w:cstheme="majorBidi"/>
      <w:b/>
      <w:bCs/>
      <w:color w:val="4F81BD" w:themeColor="accent1"/>
    </w:rPr>
  </w:style>
  <w:style w:type="character" w:customStyle="1" w:styleId="s1">
    <w:name w:val="s1"/>
    <w:basedOn w:val="a0"/>
    <w:rsid w:val="00120439"/>
    <w:rPr>
      <w:rFonts w:ascii="Times New Roman" w:hAnsi="Times New Roman" w:cs="Times New Roman" w:hint="default"/>
      <w:b/>
      <w:bCs/>
      <w:color w:val="000000"/>
    </w:rPr>
  </w:style>
  <w:style w:type="paragraph" w:customStyle="1" w:styleId="pj">
    <w:name w:val="pj"/>
    <w:basedOn w:val="a"/>
    <w:rsid w:val="006A11CF"/>
    <w:pPr>
      <w:ind w:firstLine="400"/>
    </w:pPr>
    <w:rPr>
      <w:rFonts w:ascii="Times New Roman" w:hAnsi="Times New Roman" w:cs="Times New Roman"/>
      <w:color w:val="000000"/>
      <w:sz w:val="24"/>
      <w:szCs w:val="24"/>
    </w:rPr>
  </w:style>
  <w:style w:type="paragraph" w:styleId="af5">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f6"/>
    <w:uiPriority w:val="1"/>
    <w:qFormat/>
    <w:rsid w:val="003F2780"/>
  </w:style>
  <w:style w:type="character" w:customStyle="1" w:styleId="af6">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f5"/>
    <w:uiPriority w:val="1"/>
    <w:qFormat/>
    <w:locked/>
    <w:rsid w:val="00631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160126028">
      <w:bodyDiv w:val="1"/>
      <w:marLeft w:val="0"/>
      <w:marRight w:val="0"/>
      <w:marTop w:val="0"/>
      <w:marBottom w:val="0"/>
      <w:divBdr>
        <w:top w:val="none" w:sz="0" w:space="0" w:color="auto"/>
        <w:left w:val="none" w:sz="0" w:space="0" w:color="auto"/>
        <w:bottom w:val="none" w:sz="0" w:space="0" w:color="auto"/>
        <w:right w:val="none" w:sz="0" w:space="0" w:color="auto"/>
      </w:divBdr>
      <w:divsChild>
        <w:div w:id="734008842">
          <w:marLeft w:val="0"/>
          <w:marRight w:val="0"/>
          <w:marTop w:val="0"/>
          <w:marBottom w:val="0"/>
          <w:divBdr>
            <w:top w:val="none" w:sz="0" w:space="0" w:color="auto"/>
            <w:left w:val="none" w:sz="0" w:space="0" w:color="auto"/>
            <w:bottom w:val="none" w:sz="0" w:space="0" w:color="auto"/>
            <w:right w:val="none" w:sz="0" w:space="0" w:color="auto"/>
          </w:divBdr>
        </w:div>
      </w:divsChild>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85544106">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371923692">
      <w:bodyDiv w:val="1"/>
      <w:marLeft w:val="0"/>
      <w:marRight w:val="0"/>
      <w:marTop w:val="0"/>
      <w:marBottom w:val="0"/>
      <w:divBdr>
        <w:top w:val="none" w:sz="0" w:space="0" w:color="auto"/>
        <w:left w:val="none" w:sz="0" w:space="0" w:color="auto"/>
        <w:bottom w:val="none" w:sz="0" w:space="0" w:color="auto"/>
        <w:right w:val="none" w:sz="0" w:space="0" w:color="auto"/>
      </w:divBdr>
      <w:divsChild>
        <w:div w:id="2089039376">
          <w:marLeft w:val="0"/>
          <w:marRight w:val="0"/>
          <w:marTop w:val="0"/>
          <w:marBottom w:val="0"/>
          <w:divBdr>
            <w:top w:val="none" w:sz="0" w:space="0" w:color="auto"/>
            <w:left w:val="none" w:sz="0" w:space="0" w:color="auto"/>
            <w:bottom w:val="none" w:sz="0" w:space="0" w:color="auto"/>
            <w:right w:val="none" w:sz="0" w:space="0" w:color="auto"/>
          </w:divBdr>
        </w:div>
      </w:divsChild>
    </w:div>
    <w:div w:id="443110500">
      <w:bodyDiv w:val="1"/>
      <w:marLeft w:val="0"/>
      <w:marRight w:val="0"/>
      <w:marTop w:val="0"/>
      <w:marBottom w:val="0"/>
      <w:divBdr>
        <w:top w:val="none" w:sz="0" w:space="0" w:color="auto"/>
        <w:left w:val="none" w:sz="0" w:space="0" w:color="auto"/>
        <w:bottom w:val="none" w:sz="0" w:space="0" w:color="auto"/>
        <w:right w:val="none" w:sz="0" w:space="0" w:color="auto"/>
      </w:divBdr>
    </w:div>
    <w:div w:id="711880768">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56092670">
      <w:bodyDiv w:val="1"/>
      <w:marLeft w:val="0"/>
      <w:marRight w:val="0"/>
      <w:marTop w:val="0"/>
      <w:marBottom w:val="0"/>
      <w:divBdr>
        <w:top w:val="none" w:sz="0" w:space="0" w:color="auto"/>
        <w:left w:val="none" w:sz="0" w:space="0" w:color="auto"/>
        <w:bottom w:val="none" w:sz="0" w:space="0" w:color="auto"/>
        <w:right w:val="none" w:sz="0" w:space="0" w:color="auto"/>
      </w:divBdr>
    </w:div>
    <w:div w:id="1510557423">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1653293316">
      <w:bodyDiv w:val="1"/>
      <w:marLeft w:val="0"/>
      <w:marRight w:val="0"/>
      <w:marTop w:val="0"/>
      <w:marBottom w:val="0"/>
      <w:divBdr>
        <w:top w:val="none" w:sz="0" w:space="0" w:color="auto"/>
        <w:left w:val="none" w:sz="0" w:space="0" w:color="auto"/>
        <w:bottom w:val="none" w:sz="0" w:space="0" w:color="auto"/>
        <w:right w:val="none" w:sz="0" w:space="0" w:color="auto"/>
      </w:divBdr>
    </w:div>
    <w:div w:id="1838299979">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C67A6-6C62-4399-84DD-CEC0FEC1C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461</Words>
  <Characters>2630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Айнакулова Айгерим Боранбаевна</cp:lastModifiedBy>
  <cp:revision>26</cp:revision>
  <cp:lastPrinted>2025-07-29T10:59:00Z</cp:lastPrinted>
  <dcterms:created xsi:type="dcterms:W3CDTF">2024-11-01T10:30:00Z</dcterms:created>
  <dcterms:modified xsi:type="dcterms:W3CDTF">2025-08-14T05:04:00Z</dcterms:modified>
</cp:coreProperties>
</file>